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A7087" w:rsidRPr="00203747" w:rsidRDefault="00806EA9" w:rsidP="0049430F">
      <w:pPr>
        <w:pStyle w:val="brom"/>
        <w:spacing w:before="0"/>
        <w:jc w:val="center"/>
        <w:rPr>
          <w:rFonts w:ascii="Verdana" w:hAnsi="Verdana"/>
          <w:i/>
          <w:sz w:val="22"/>
          <w:szCs w:val="22"/>
        </w:rPr>
        <w:sectPr w:rsidR="003A7087" w:rsidRPr="00203747" w:rsidSect="00B73195">
          <w:pgSz w:w="12240" w:h="15840"/>
          <w:pgMar w:top="1247" w:right="1247" w:bottom="1247" w:left="1247" w:header="709" w:footer="709" w:gutter="0"/>
          <w:cols w:space="708"/>
          <w:docGrid w:linePitch="360"/>
        </w:sectPr>
      </w:pPr>
      <w:r w:rsidRPr="003A7087">
        <w:rPr>
          <w:rFonts w:ascii="Verdana" w:hAnsi="Verdana"/>
          <w:b/>
          <w:i/>
          <w:sz w:val="40"/>
          <w:szCs w:val="40"/>
        </w:rPr>
        <w:t>Jacqueline mitts</w:t>
      </w:r>
      <w:r w:rsidR="00203747">
        <w:rPr>
          <w:rFonts w:ascii="Verdana" w:hAnsi="Verdana"/>
          <w:b/>
          <w:i/>
          <w:sz w:val="40"/>
          <w:szCs w:val="40"/>
        </w:rPr>
        <w:t xml:space="preserve"> </w:t>
      </w:r>
      <w:r w:rsidR="00203747" w:rsidRPr="00203747">
        <w:rPr>
          <w:rFonts w:ascii="Verdana" w:hAnsi="Verdana"/>
          <w:i/>
          <w:sz w:val="22"/>
          <w:szCs w:val="22"/>
        </w:rPr>
        <w:t xml:space="preserve">By </w:t>
      </w:r>
      <w:proofErr w:type="spellStart"/>
      <w:r w:rsidR="00203747" w:rsidRPr="00203747">
        <w:rPr>
          <w:rFonts w:ascii="Verdana" w:hAnsi="Verdana"/>
          <w:i/>
          <w:sz w:val="22"/>
          <w:szCs w:val="22"/>
        </w:rPr>
        <w:t>Bronagh</w:t>
      </w:r>
      <w:proofErr w:type="spellEnd"/>
      <w:r w:rsidR="00203747" w:rsidRPr="00203747">
        <w:rPr>
          <w:rFonts w:ascii="Verdana" w:hAnsi="Verdana"/>
          <w:i/>
          <w:sz w:val="22"/>
          <w:szCs w:val="22"/>
        </w:rPr>
        <w:t xml:space="preserve"> </w:t>
      </w:r>
      <w:proofErr w:type="spellStart"/>
      <w:r w:rsidR="00203747" w:rsidRPr="00203747">
        <w:rPr>
          <w:rFonts w:ascii="Verdana" w:hAnsi="Verdana"/>
          <w:i/>
          <w:sz w:val="22"/>
          <w:szCs w:val="22"/>
        </w:rPr>
        <w:t>Miskelly</w:t>
      </w:r>
      <w:proofErr w:type="spellEnd"/>
    </w:p>
    <w:p w:rsidR="00203747" w:rsidRDefault="006E287C" w:rsidP="0049430F">
      <w:pPr>
        <w:pStyle w:val="brom"/>
        <w:spacing w:before="0"/>
        <w:rPr>
          <w:rFonts w:ascii="Verdana" w:hAnsi="Verdana"/>
          <w:sz w:val="20"/>
          <w:szCs w:val="20"/>
        </w:rPr>
        <w:sectPr w:rsidR="00203747" w:rsidSect="00CF1804">
          <w:type w:val="continuous"/>
          <w:pgSz w:w="12240" w:h="15840"/>
          <w:pgMar w:top="851" w:right="851" w:bottom="851" w:left="851" w:header="709" w:footer="709" w:gutter="0"/>
          <w:cols w:num="2" w:space="720"/>
          <w:docGrid w:linePitch="360"/>
        </w:sectPr>
      </w:pPr>
      <w:r>
        <w:rPr>
          <w:noProof/>
        </w:rPr>
        <w:drawing>
          <wp:anchor distT="0" distB="0" distL="114300" distR="114300" simplePos="0" relativeHeight="251656192" behindDoc="0" locked="0" layoutInCell="1" allowOverlap="1">
            <wp:simplePos x="0" y="0"/>
            <wp:positionH relativeFrom="column">
              <wp:posOffset>895985</wp:posOffset>
            </wp:positionH>
            <wp:positionV relativeFrom="paragraph">
              <wp:posOffset>34925</wp:posOffset>
            </wp:positionV>
            <wp:extent cx="4954905" cy="3129915"/>
            <wp:effectExtent l="0" t="0" r="0" b="0"/>
            <wp:wrapSquare wrapText="bothSides"/>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4905" cy="3129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087" w:rsidRDefault="003A708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sectPr w:rsidR="00203747" w:rsidSect="00203747">
          <w:type w:val="continuous"/>
          <w:pgSz w:w="12240" w:h="15840"/>
          <w:pgMar w:top="851" w:right="851" w:bottom="851" w:left="851" w:header="709" w:footer="709" w:gutter="0"/>
          <w:cols w:space="720"/>
          <w:docGrid w:linePitch="360"/>
        </w:sect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203747" w:rsidRDefault="00203747" w:rsidP="0049430F">
      <w:pPr>
        <w:pStyle w:val="brom"/>
        <w:spacing w:before="0"/>
        <w:rPr>
          <w:rFonts w:ascii="Verdana" w:hAnsi="Verdana"/>
          <w:sz w:val="20"/>
          <w:szCs w:val="20"/>
        </w:rPr>
      </w:pPr>
    </w:p>
    <w:p w:rsidR="003A7087" w:rsidRDefault="003A7087" w:rsidP="00F20715">
      <w:pPr>
        <w:pStyle w:val="brom"/>
        <w:spacing w:before="0"/>
        <w:jc w:val="both"/>
        <w:rPr>
          <w:rFonts w:ascii="Verdana" w:hAnsi="Verdana"/>
          <w:sz w:val="20"/>
          <w:szCs w:val="20"/>
        </w:rPr>
      </w:pPr>
      <w:r w:rsidRPr="00884335">
        <w:rPr>
          <w:rFonts w:ascii="Verdana" w:hAnsi="Verdana"/>
          <w:sz w:val="20"/>
          <w:szCs w:val="20"/>
        </w:rPr>
        <w:t>I wanted to make a gift for a friend and remembered she suffers from cold hands but enjoys crafting so fingerless mitts were ideal. But she li</w:t>
      </w:r>
      <w:r w:rsidR="00DB0735">
        <w:rPr>
          <w:rFonts w:ascii="Verdana" w:hAnsi="Verdana"/>
          <w:sz w:val="20"/>
          <w:szCs w:val="20"/>
        </w:rPr>
        <w:t xml:space="preserve">kes short cuffs whereas I like </w:t>
      </w:r>
      <w:r w:rsidRPr="00884335">
        <w:rPr>
          <w:rFonts w:ascii="Verdana" w:hAnsi="Verdana"/>
          <w:sz w:val="20"/>
          <w:szCs w:val="20"/>
        </w:rPr>
        <w:t>long so I chose a rib that could be doubled or shortened. The cable is redolent of an Argyle sock pattern but only uses two stitch cables so is simple even if you are new to cable.</w:t>
      </w:r>
    </w:p>
    <w:p w:rsidR="003A7087" w:rsidRDefault="003A7087" w:rsidP="0049430F">
      <w:pPr>
        <w:pStyle w:val="brom"/>
        <w:spacing w:before="0"/>
        <w:rPr>
          <w:rFonts w:ascii="Verdana" w:hAnsi="Verdana"/>
          <w:sz w:val="20"/>
          <w:szCs w:val="20"/>
        </w:rPr>
        <w:sectPr w:rsidR="003A7087" w:rsidSect="00203747">
          <w:type w:val="continuous"/>
          <w:pgSz w:w="12240" w:h="15840"/>
          <w:pgMar w:top="851" w:right="851" w:bottom="851" w:left="851" w:header="709" w:footer="709" w:gutter="0"/>
          <w:cols w:space="720"/>
          <w:docGrid w:linePitch="360"/>
        </w:sectPr>
      </w:pPr>
    </w:p>
    <w:p w:rsidR="003A7087" w:rsidRPr="000577C6" w:rsidRDefault="003A7087" w:rsidP="0049430F">
      <w:pPr>
        <w:pStyle w:val="brom"/>
        <w:spacing w:before="0"/>
        <w:rPr>
          <w:rFonts w:ascii="Verdana" w:hAnsi="Verdana"/>
          <w:sz w:val="18"/>
          <w:szCs w:val="18"/>
        </w:rPr>
      </w:pPr>
    </w:p>
    <w:p w:rsidR="003A7087" w:rsidRDefault="003A7087" w:rsidP="0049430F">
      <w:pPr>
        <w:pStyle w:val="brom"/>
        <w:spacing w:before="0"/>
        <w:rPr>
          <w:rFonts w:ascii="Verdana" w:hAnsi="Verdana"/>
          <w:sz w:val="20"/>
          <w:szCs w:val="20"/>
        </w:rPr>
        <w:sectPr w:rsidR="003A7087" w:rsidSect="003A7087">
          <w:type w:val="continuous"/>
          <w:pgSz w:w="12240" w:h="15840"/>
          <w:pgMar w:top="1247" w:right="1247" w:bottom="1247" w:left="1247" w:header="709" w:footer="709" w:gutter="0"/>
          <w:cols w:space="708"/>
          <w:docGrid w:linePitch="360"/>
        </w:sectPr>
      </w:pPr>
    </w:p>
    <w:p w:rsidR="00806EA9" w:rsidRDefault="00855CF4" w:rsidP="0049430F">
      <w:pPr>
        <w:pStyle w:val="brom"/>
        <w:spacing w:before="0"/>
        <w:rPr>
          <w:rFonts w:ascii="Verdana" w:hAnsi="Verdana"/>
          <w:sz w:val="20"/>
          <w:szCs w:val="20"/>
        </w:rPr>
      </w:pPr>
      <w:r w:rsidRPr="00884335">
        <w:rPr>
          <w:rFonts w:ascii="Verdana" w:hAnsi="Verdana"/>
          <w:b/>
          <w:sz w:val="20"/>
          <w:szCs w:val="20"/>
        </w:rPr>
        <w:t>Size:</w:t>
      </w:r>
      <w:r w:rsidRPr="00884335">
        <w:rPr>
          <w:rFonts w:ascii="Verdana" w:hAnsi="Verdana"/>
          <w:sz w:val="20"/>
          <w:szCs w:val="20"/>
        </w:rPr>
        <w:t xml:space="preserve"> </w:t>
      </w:r>
      <w:r w:rsidR="001A6404" w:rsidRPr="00884335">
        <w:rPr>
          <w:rFonts w:ascii="Verdana" w:hAnsi="Verdana"/>
          <w:sz w:val="20"/>
          <w:szCs w:val="20"/>
        </w:rPr>
        <w:t>to fit a medium woman’s hand, 18</w:t>
      </w:r>
      <w:r w:rsidR="00203747">
        <w:rPr>
          <w:rFonts w:ascii="Verdana" w:hAnsi="Verdana"/>
          <w:sz w:val="20"/>
          <w:szCs w:val="20"/>
        </w:rPr>
        <w:t xml:space="preserve">cm/ </w:t>
      </w:r>
      <w:r w:rsidR="00B027AC">
        <w:rPr>
          <w:rFonts w:ascii="Verdana" w:hAnsi="Verdana"/>
          <w:sz w:val="20"/>
          <w:szCs w:val="20"/>
        </w:rPr>
        <w:t xml:space="preserve">7'' </w:t>
      </w:r>
      <w:r w:rsidRPr="00884335">
        <w:rPr>
          <w:rFonts w:ascii="Verdana" w:hAnsi="Verdana"/>
          <w:sz w:val="20"/>
          <w:szCs w:val="20"/>
        </w:rPr>
        <w:t>round the palm below the fingers.</w:t>
      </w:r>
    </w:p>
    <w:p w:rsidR="0049430F" w:rsidRPr="00203747" w:rsidRDefault="0049430F" w:rsidP="0049430F">
      <w:pPr>
        <w:pStyle w:val="brom"/>
        <w:spacing w:before="0"/>
        <w:rPr>
          <w:rFonts w:ascii="Verdana" w:hAnsi="Verdana"/>
          <w:sz w:val="16"/>
          <w:szCs w:val="16"/>
        </w:rPr>
      </w:pPr>
    </w:p>
    <w:p w:rsidR="0049430F" w:rsidRDefault="00855CF4" w:rsidP="0049430F">
      <w:pPr>
        <w:pStyle w:val="brom"/>
        <w:spacing w:before="0"/>
        <w:rPr>
          <w:rFonts w:ascii="Verdana" w:hAnsi="Verdana"/>
          <w:sz w:val="20"/>
          <w:szCs w:val="20"/>
        </w:rPr>
      </w:pPr>
      <w:r w:rsidRPr="00884335">
        <w:rPr>
          <w:rFonts w:ascii="Verdana" w:hAnsi="Verdana"/>
          <w:b/>
          <w:sz w:val="20"/>
          <w:szCs w:val="20"/>
        </w:rPr>
        <w:t>Materials:</w:t>
      </w:r>
      <w:r w:rsidR="004926E7">
        <w:rPr>
          <w:rFonts w:ascii="Verdana" w:hAnsi="Verdana"/>
          <w:sz w:val="20"/>
          <w:szCs w:val="20"/>
        </w:rPr>
        <w:t xml:space="preserve"> </w:t>
      </w:r>
    </w:p>
    <w:p w:rsidR="00B027AC" w:rsidRDefault="004926E7" w:rsidP="00B027AC">
      <w:pPr>
        <w:pStyle w:val="brom"/>
        <w:numPr>
          <w:ilvl w:val="0"/>
          <w:numId w:val="1"/>
        </w:numPr>
        <w:spacing w:before="0"/>
        <w:rPr>
          <w:rFonts w:ascii="Verdana" w:hAnsi="Verdana"/>
          <w:sz w:val="20"/>
          <w:szCs w:val="20"/>
        </w:rPr>
      </w:pPr>
      <w:r>
        <w:rPr>
          <w:rFonts w:ascii="Verdana" w:hAnsi="Verdana"/>
          <w:sz w:val="20"/>
          <w:szCs w:val="20"/>
        </w:rPr>
        <w:t>40g</w:t>
      </w:r>
      <w:r w:rsidR="00B027AC">
        <w:rPr>
          <w:rFonts w:ascii="Verdana" w:hAnsi="Verdana"/>
          <w:sz w:val="20"/>
          <w:szCs w:val="20"/>
        </w:rPr>
        <w:t>/ 1.4oz</w:t>
      </w:r>
      <w:r>
        <w:rPr>
          <w:rFonts w:ascii="Verdana" w:hAnsi="Verdana"/>
          <w:sz w:val="20"/>
          <w:szCs w:val="20"/>
        </w:rPr>
        <w:t xml:space="preserve"> 4-ply sock yarn (160</w:t>
      </w:r>
      <w:r w:rsidR="0049430F">
        <w:rPr>
          <w:rFonts w:ascii="Verdana" w:hAnsi="Verdana"/>
          <w:sz w:val="20"/>
          <w:szCs w:val="20"/>
        </w:rPr>
        <w:t>m</w:t>
      </w:r>
      <w:r w:rsidR="00B027AC">
        <w:rPr>
          <w:rFonts w:ascii="Verdana" w:hAnsi="Verdana"/>
          <w:sz w:val="20"/>
          <w:szCs w:val="20"/>
        </w:rPr>
        <w:t>/ 175yards</w:t>
      </w:r>
      <w:r w:rsidR="0049430F">
        <w:rPr>
          <w:rFonts w:ascii="Verdana" w:hAnsi="Verdana"/>
          <w:sz w:val="20"/>
          <w:szCs w:val="20"/>
        </w:rPr>
        <w:t>), lighter and semi-solid col</w:t>
      </w:r>
      <w:r w:rsidR="00B027AC">
        <w:rPr>
          <w:rFonts w:ascii="Verdana" w:hAnsi="Verdana"/>
          <w:sz w:val="20"/>
          <w:szCs w:val="20"/>
        </w:rPr>
        <w:t>ours will show the pattern best</w:t>
      </w:r>
    </w:p>
    <w:p w:rsidR="0049430F" w:rsidRDefault="00B027AC" w:rsidP="00B027AC">
      <w:pPr>
        <w:pStyle w:val="brom"/>
        <w:numPr>
          <w:ilvl w:val="0"/>
          <w:numId w:val="1"/>
        </w:numPr>
        <w:spacing w:before="0"/>
        <w:rPr>
          <w:rFonts w:ascii="Verdana" w:hAnsi="Verdana"/>
          <w:sz w:val="20"/>
          <w:szCs w:val="20"/>
        </w:rPr>
      </w:pPr>
      <w:r>
        <w:rPr>
          <w:rFonts w:ascii="Verdana" w:hAnsi="Verdana"/>
          <w:sz w:val="20"/>
          <w:szCs w:val="20"/>
        </w:rPr>
        <w:t xml:space="preserve">2.25mm/ US1 </w:t>
      </w:r>
      <w:r w:rsidR="00855CF4" w:rsidRPr="00884335">
        <w:rPr>
          <w:rFonts w:ascii="Verdana" w:hAnsi="Verdana"/>
          <w:sz w:val="20"/>
          <w:szCs w:val="20"/>
        </w:rPr>
        <w:t xml:space="preserve">double pointed </w:t>
      </w:r>
      <w:r>
        <w:rPr>
          <w:rFonts w:ascii="Verdana" w:hAnsi="Verdana"/>
          <w:sz w:val="20"/>
          <w:szCs w:val="20"/>
        </w:rPr>
        <w:t>needles</w:t>
      </w:r>
    </w:p>
    <w:p w:rsidR="0049430F" w:rsidRDefault="0049430F" w:rsidP="00B027AC">
      <w:pPr>
        <w:pStyle w:val="brom"/>
        <w:numPr>
          <w:ilvl w:val="0"/>
          <w:numId w:val="1"/>
        </w:numPr>
        <w:spacing w:before="0"/>
        <w:rPr>
          <w:rFonts w:ascii="Verdana" w:hAnsi="Verdana"/>
          <w:sz w:val="20"/>
          <w:szCs w:val="20"/>
        </w:rPr>
      </w:pPr>
      <w:r>
        <w:rPr>
          <w:rFonts w:ascii="Verdana" w:hAnsi="Verdana"/>
          <w:sz w:val="20"/>
          <w:szCs w:val="20"/>
        </w:rPr>
        <w:t>2 stitch markers</w:t>
      </w:r>
    </w:p>
    <w:p w:rsidR="00855CF4" w:rsidRDefault="0049430F" w:rsidP="00B027AC">
      <w:pPr>
        <w:pStyle w:val="brom"/>
        <w:numPr>
          <w:ilvl w:val="0"/>
          <w:numId w:val="1"/>
        </w:numPr>
        <w:spacing w:before="0"/>
        <w:rPr>
          <w:rFonts w:ascii="Verdana" w:hAnsi="Verdana"/>
          <w:sz w:val="20"/>
          <w:szCs w:val="20"/>
        </w:rPr>
      </w:pPr>
      <w:r>
        <w:rPr>
          <w:rFonts w:ascii="Verdana" w:hAnsi="Verdana"/>
          <w:sz w:val="20"/>
          <w:szCs w:val="20"/>
        </w:rPr>
        <w:t>S</w:t>
      </w:r>
      <w:r w:rsidR="00855CF4" w:rsidRPr="00884335">
        <w:rPr>
          <w:rFonts w:ascii="Verdana" w:hAnsi="Verdana"/>
          <w:sz w:val="20"/>
          <w:szCs w:val="20"/>
        </w:rPr>
        <w:t>mall cable needle.</w:t>
      </w:r>
    </w:p>
    <w:p w:rsidR="00F20715" w:rsidRDefault="00F20715" w:rsidP="00F20715">
      <w:pPr>
        <w:pStyle w:val="brom"/>
        <w:spacing w:before="0"/>
        <w:ind w:left="720"/>
        <w:rPr>
          <w:rFonts w:ascii="Verdana" w:hAnsi="Verdana"/>
          <w:sz w:val="20"/>
          <w:szCs w:val="20"/>
        </w:rPr>
      </w:pPr>
    </w:p>
    <w:p w:rsidR="00F20715" w:rsidRDefault="00F20715" w:rsidP="00F20715">
      <w:pPr>
        <w:pStyle w:val="brom"/>
        <w:spacing w:before="0"/>
        <w:rPr>
          <w:rFonts w:ascii="Verdana" w:hAnsi="Verdana"/>
          <w:sz w:val="20"/>
          <w:szCs w:val="20"/>
        </w:rPr>
      </w:pPr>
      <w:r w:rsidRPr="00884335">
        <w:rPr>
          <w:rFonts w:ascii="Verdana" w:hAnsi="Verdana"/>
          <w:b/>
          <w:sz w:val="20"/>
          <w:szCs w:val="20"/>
        </w:rPr>
        <w:t xml:space="preserve">Gauge: </w:t>
      </w:r>
      <w:r>
        <w:rPr>
          <w:rFonts w:ascii="Verdana" w:hAnsi="Verdana"/>
          <w:sz w:val="20"/>
          <w:szCs w:val="20"/>
        </w:rPr>
        <w:t>37sts and 48 rows</w:t>
      </w:r>
      <w:r w:rsidRPr="00884335">
        <w:rPr>
          <w:rFonts w:ascii="Verdana" w:hAnsi="Verdana"/>
          <w:sz w:val="20"/>
          <w:szCs w:val="20"/>
        </w:rPr>
        <w:t xml:space="preserve"> over stocking stitch</w:t>
      </w:r>
      <w:r>
        <w:rPr>
          <w:rFonts w:ascii="Verdana" w:hAnsi="Verdana"/>
          <w:sz w:val="20"/>
          <w:szCs w:val="20"/>
        </w:rPr>
        <w:t xml:space="preserve"> = 10cm/ 4''</w:t>
      </w:r>
    </w:p>
    <w:p w:rsidR="00203747" w:rsidRDefault="006E287C" w:rsidP="00203747">
      <w:pPr>
        <w:pStyle w:val="brom"/>
        <w:spacing w:before="0"/>
        <w:ind w:left="720"/>
        <w:rPr>
          <w:rFonts w:ascii="Verdana" w:hAnsi="Verdana"/>
          <w:sz w:val="20"/>
          <w:szCs w:val="20"/>
        </w:rPr>
      </w:pPr>
      <w:r>
        <w:rPr>
          <w:rFonts w:ascii="Verdana" w:hAnsi="Verdana"/>
          <w:noProof/>
          <w:sz w:val="20"/>
          <w:szCs w:val="20"/>
          <w:lang w:eastAsia="en-GB"/>
        </w:rPr>
        <w:drawing>
          <wp:anchor distT="0" distB="0" distL="114300" distR="114300" simplePos="0" relativeHeight="251658240" behindDoc="0" locked="0" layoutInCell="1" allowOverlap="1">
            <wp:simplePos x="0" y="0"/>
            <wp:positionH relativeFrom="column">
              <wp:posOffset>-12700</wp:posOffset>
            </wp:positionH>
            <wp:positionV relativeFrom="paragraph">
              <wp:posOffset>3810</wp:posOffset>
            </wp:positionV>
            <wp:extent cx="6181725" cy="1628775"/>
            <wp:effectExtent l="0" t="0" r="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1725"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462" w:rsidRDefault="00B43462" w:rsidP="0049430F">
      <w:pPr>
        <w:pStyle w:val="brom"/>
        <w:spacing w:before="0"/>
        <w:rPr>
          <w:rFonts w:ascii="Verdana" w:hAnsi="Verdana"/>
          <w:sz w:val="20"/>
          <w:szCs w:val="20"/>
        </w:rPr>
      </w:pPr>
    </w:p>
    <w:p w:rsidR="00B027AC" w:rsidRDefault="00B027AC" w:rsidP="0049430F">
      <w:pPr>
        <w:pStyle w:val="brom"/>
        <w:spacing w:before="0"/>
        <w:rPr>
          <w:rFonts w:ascii="Verdana" w:hAnsi="Verdana"/>
          <w:sz w:val="20"/>
          <w:szCs w:val="20"/>
        </w:rPr>
        <w:sectPr w:rsidR="00B027AC" w:rsidSect="00B027AC">
          <w:type w:val="continuous"/>
          <w:pgSz w:w="12240" w:h="15840"/>
          <w:pgMar w:top="1247" w:right="1247" w:bottom="1247" w:left="1247" w:header="709" w:footer="709" w:gutter="0"/>
          <w:cols w:space="720"/>
          <w:docGrid w:linePitch="360"/>
        </w:sectPr>
      </w:pPr>
    </w:p>
    <w:p w:rsidR="00B43462" w:rsidRPr="00203747" w:rsidRDefault="00203747" w:rsidP="0049430F">
      <w:pPr>
        <w:pStyle w:val="brom"/>
        <w:spacing w:before="0"/>
        <w:rPr>
          <w:rFonts w:ascii="Verdana" w:hAnsi="Verdana"/>
          <w:b/>
          <w:sz w:val="20"/>
          <w:szCs w:val="20"/>
        </w:rPr>
      </w:pPr>
      <w:proofErr w:type="spellStart"/>
      <w:r w:rsidRPr="00203747">
        <w:rPr>
          <w:rFonts w:ascii="Verdana" w:hAnsi="Verdana"/>
          <w:b/>
          <w:sz w:val="20"/>
          <w:szCs w:val="20"/>
        </w:rPr>
        <w:t>Jaqueline</w:t>
      </w:r>
      <w:proofErr w:type="spellEnd"/>
      <w:r w:rsidRPr="00203747">
        <w:rPr>
          <w:rFonts w:ascii="Verdana" w:hAnsi="Verdana"/>
          <w:b/>
          <w:sz w:val="20"/>
          <w:szCs w:val="20"/>
        </w:rPr>
        <w:t xml:space="preserve"> Chart:</w:t>
      </w:r>
    </w:p>
    <w:tbl>
      <w:tblPr>
        <w:tblpPr w:leftFromText="180" w:rightFromText="180" w:vertAnchor="text" w:horzAnchor="margin" w:tblpY="-669"/>
        <w:tblW w:w="10031" w:type="dxa"/>
        <w:tblLook w:val="04A0" w:firstRow="1" w:lastRow="0" w:firstColumn="1" w:lastColumn="0" w:noHBand="0" w:noVBand="1"/>
      </w:tblPr>
      <w:tblGrid>
        <w:gridCol w:w="817"/>
        <w:gridCol w:w="9214"/>
      </w:tblGrid>
      <w:tr w:rsidR="00B027AC" w:rsidRPr="00B43462" w:rsidTr="00B027AC">
        <w:tc>
          <w:tcPr>
            <w:tcW w:w="10031" w:type="dxa"/>
            <w:gridSpan w:val="2"/>
          </w:tcPr>
          <w:p w:rsidR="00B027AC" w:rsidRPr="00B43462" w:rsidRDefault="00B027AC" w:rsidP="00B027AC">
            <w:pPr>
              <w:pStyle w:val="brom"/>
              <w:tabs>
                <w:tab w:val="left" w:pos="1080"/>
              </w:tabs>
              <w:spacing w:before="0"/>
              <w:rPr>
                <w:rFonts w:ascii="Verdana" w:hAnsi="Verdana"/>
                <w:b/>
                <w:sz w:val="20"/>
                <w:szCs w:val="20"/>
              </w:rPr>
            </w:pPr>
            <w:r w:rsidRPr="00884335">
              <w:rPr>
                <w:rFonts w:ascii="Verdana" w:hAnsi="Verdana"/>
                <w:b/>
                <w:sz w:val="20"/>
                <w:szCs w:val="20"/>
              </w:rPr>
              <w:t>Abbreviations:</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K</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knit</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P</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purl</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PM</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place marker</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SM</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slip marker</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M1</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make one</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K2tog</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knit 2 stitches together</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C2F</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place next stitch on cable needle (</w:t>
            </w:r>
            <w:proofErr w:type="spellStart"/>
            <w:r w:rsidRPr="00B43462">
              <w:rPr>
                <w:rFonts w:ascii="Verdana" w:hAnsi="Verdana"/>
                <w:sz w:val="20"/>
                <w:szCs w:val="20"/>
              </w:rPr>
              <w:t>cn</w:t>
            </w:r>
            <w:proofErr w:type="spellEnd"/>
            <w:r w:rsidRPr="00B43462">
              <w:rPr>
                <w:rFonts w:ascii="Verdana" w:hAnsi="Verdana"/>
                <w:sz w:val="20"/>
                <w:szCs w:val="20"/>
              </w:rPr>
              <w:t xml:space="preserve">), hold at front of work, K1 from needles, K1 from </w:t>
            </w:r>
            <w:proofErr w:type="spellStart"/>
            <w:r w:rsidRPr="00B43462">
              <w:rPr>
                <w:rFonts w:ascii="Verdana" w:hAnsi="Verdana"/>
                <w:sz w:val="20"/>
                <w:szCs w:val="20"/>
              </w:rPr>
              <w:t>cn</w:t>
            </w:r>
            <w:proofErr w:type="spellEnd"/>
            <w:r w:rsidRPr="00B43462">
              <w:rPr>
                <w:rFonts w:ascii="Verdana" w:hAnsi="Verdana"/>
                <w:sz w:val="20"/>
                <w:szCs w:val="20"/>
              </w:rPr>
              <w:t>.</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C2B</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 xml:space="preserve">place next stitch on </w:t>
            </w:r>
            <w:proofErr w:type="spellStart"/>
            <w:r w:rsidRPr="00B43462">
              <w:rPr>
                <w:rFonts w:ascii="Verdana" w:hAnsi="Verdana"/>
                <w:sz w:val="20"/>
                <w:szCs w:val="20"/>
              </w:rPr>
              <w:t>cn</w:t>
            </w:r>
            <w:proofErr w:type="spellEnd"/>
            <w:r w:rsidRPr="00B43462">
              <w:rPr>
                <w:rFonts w:ascii="Verdana" w:hAnsi="Verdana"/>
                <w:sz w:val="20"/>
                <w:szCs w:val="20"/>
              </w:rPr>
              <w:t xml:space="preserve">, hold at back of work, K1 from needles, K1 from </w:t>
            </w:r>
            <w:proofErr w:type="spellStart"/>
            <w:r w:rsidRPr="00B43462">
              <w:rPr>
                <w:rFonts w:ascii="Verdana" w:hAnsi="Verdana"/>
                <w:sz w:val="20"/>
                <w:szCs w:val="20"/>
              </w:rPr>
              <w:t>cn</w:t>
            </w:r>
            <w:proofErr w:type="spellEnd"/>
            <w:r w:rsidRPr="00B43462">
              <w:rPr>
                <w:rFonts w:ascii="Verdana" w:hAnsi="Verdana"/>
                <w:sz w:val="20"/>
                <w:szCs w:val="20"/>
              </w:rPr>
              <w:t>.</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Tw2L</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 xml:space="preserve">place next stitch on </w:t>
            </w:r>
            <w:proofErr w:type="spellStart"/>
            <w:r w:rsidRPr="00B43462">
              <w:rPr>
                <w:rFonts w:ascii="Verdana" w:hAnsi="Verdana"/>
                <w:sz w:val="20"/>
                <w:szCs w:val="20"/>
              </w:rPr>
              <w:t>cn</w:t>
            </w:r>
            <w:proofErr w:type="spellEnd"/>
            <w:r w:rsidRPr="00B43462">
              <w:rPr>
                <w:rFonts w:ascii="Verdana" w:hAnsi="Verdana"/>
                <w:sz w:val="20"/>
                <w:szCs w:val="20"/>
              </w:rPr>
              <w:t xml:space="preserve">, hold at front of work, P1 from needles, K1 from </w:t>
            </w:r>
            <w:proofErr w:type="spellStart"/>
            <w:r w:rsidRPr="00B43462">
              <w:rPr>
                <w:rFonts w:ascii="Verdana" w:hAnsi="Verdana"/>
                <w:sz w:val="20"/>
                <w:szCs w:val="20"/>
              </w:rPr>
              <w:t>cn</w:t>
            </w:r>
            <w:proofErr w:type="spellEnd"/>
            <w:r w:rsidRPr="00B43462">
              <w:rPr>
                <w:rFonts w:ascii="Verdana" w:hAnsi="Verdana"/>
                <w:sz w:val="20"/>
                <w:szCs w:val="20"/>
              </w:rPr>
              <w:t>.</w:t>
            </w:r>
          </w:p>
        </w:tc>
      </w:tr>
      <w:tr w:rsidR="00B027AC" w:rsidRPr="00B43462" w:rsidTr="00B027AC">
        <w:tc>
          <w:tcPr>
            <w:tcW w:w="817"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Tw2R</w:t>
            </w:r>
          </w:p>
        </w:tc>
        <w:tc>
          <w:tcPr>
            <w:tcW w:w="9214" w:type="dxa"/>
          </w:tcPr>
          <w:p w:rsidR="00B027AC" w:rsidRPr="00B43462" w:rsidRDefault="00B027AC" w:rsidP="00B027AC">
            <w:pPr>
              <w:pStyle w:val="brom"/>
              <w:tabs>
                <w:tab w:val="left" w:pos="1080"/>
              </w:tabs>
              <w:spacing w:before="0"/>
              <w:rPr>
                <w:rFonts w:ascii="Verdana" w:hAnsi="Verdana"/>
                <w:sz w:val="20"/>
                <w:szCs w:val="20"/>
              </w:rPr>
            </w:pPr>
            <w:r w:rsidRPr="00B43462">
              <w:rPr>
                <w:rFonts w:ascii="Verdana" w:hAnsi="Verdana"/>
                <w:sz w:val="20"/>
                <w:szCs w:val="20"/>
              </w:rPr>
              <w:t xml:space="preserve">place next stitch on </w:t>
            </w:r>
            <w:proofErr w:type="spellStart"/>
            <w:r w:rsidRPr="00B43462">
              <w:rPr>
                <w:rFonts w:ascii="Verdana" w:hAnsi="Verdana"/>
                <w:sz w:val="20"/>
                <w:szCs w:val="20"/>
              </w:rPr>
              <w:t>cn</w:t>
            </w:r>
            <w:proofErr w:type="spellEnd"/>
            <w:r w:rsidRPr="00B43462">
              <w:rPr>
                <w:rFonts w:ascii="Verdana" w:hAnsi="Verdana"/>
                <w:sz w:val="20"/>
                <w:szCs w:val="20"/>
              </w:rPr>
              <w:t xml:space="preserve">, hold at back of work, K1 from needles, P1 from </w:t>
            </w:r>
            <w:proofErr w:type="spellStart"/>
            <w:r w:rsidRPr="00B43462">
              <w:rPr>
                <w:rFonts w:ascii="Verdana" w:hAnsi="Verdana"/>
                <w:sz w:val="20"/>
                <w:szCs w:val="20"/>
              </w:rPr>
              <w:t>cn</w:t>
            </w:r>
            <w:proofErr w:type="spellEnd"/>
            <w:r w:rsidRPr="00B43462">
              <w:rPr>
                <w:rFonts w:ascii="Verdana" w:hAnsi="Verdana"/>
                <w:sz w:val="20"/>
                <w:szCs w:val="20"/>
              </w:rPr>
              <w:t>.</w:t>
            </w:r>
          </w:p>
        </w:tc>
      </w:tr>
    </w:tbl>
    <w:p w:rsidR="00AA70AD" w:rsidRPr="00AA70AD" w:rsidRDefault="00AA70AD" w:rsidP="0049430F">
      <w:pPr>
        <w:pStyle w:val="brom"/>
        <w:spacing w:before="0"/>
        <w:rPr>
          <w:rFonts w:ascii="Verdana" w:hAnsi="Verdana"/>
          <w:b/>
          <w:sz w:val="20"/>
          <w:szCs w:val="20"/>
        </w:rPr>
      </w:pPr>
    </w:p>
    <w:p w:rsidR="00B43462" w:rsidRDefault="006E287C" w:rsidP="0049430F">
      <w:pPr>
        <w:pStyle w:val="brom"/>
        <w:spacing w:before="0"/>
        <w:rPr>
          <w:rFonts w:ascii="Verdana" w:hAnsi="Verdana"/>
          <w:sz w:val="20"/>
          <w:szCs w:val="20"/>
        </w:rPr>
      </w:pPr>
      <w:r>
        <w:rPr>
          <w:noProof/>
        </w:rPr>
        <w:drawing>
          <wp:anchor distT="0" distB="0" distL="114300" distR="114300" simplePos="0" relativeHeight="251655168" behindDoc="0" locked="0" layoutInCell="1" allowOverlap="1">
            <wp:simplePos x="0" y="0"/>
            <wp:positionH relativeFrom="column">
              <wp:posOffset>-121285</wp:posOffset>
            </wp:positionH>
            <wp:positionV relativeFrom="paragraph">
              <wp:posOffset>-191770</wp:posOffset>
            </wp:positionV>
            <wp:extent cx="4465320" cy="5273040"/>
            <wp:effectExtent l="0" t="0" r="0"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t="2977"/>
                    <a:stretch>
                      <a:fillRect/>
                    </a:stretch>
                  </pic:blipFill>
                  <pic:spPr bwMode="auto">
                    <a:xfrm>
                      <a:off x="0" y="0"/>
                      <a:ext cx="4465320" cy="5273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462" w:rsidRDefault="00B43462" w:rsidP="0049430F">
      <w:pPr>
        <w:pStyle w:val="brom"/>
        <w:spacing w:before="0"/>
        <w:rPr>
          <w:rFonts w:ascii="Verdana" w:hAnsi="Verdana"/>
          <w:sz w:val="20"/>
          <w:szCs w:val="20"/>
        </w:rPr>
      </w:pPr>
    </w:p>
    <w:p w:rsidR="00B43462" w:rsidRDefault="00AA70AD" w:rsidP="0049430F">
      <w:pPr>
        <w:pStyle w:val="brom"/>
        <w:spacing w:before="0"/>
        <w:rPr>
          <w:rFonts w:ascii="Verdana" w:hAnsi="Verdana"/>
          <w:sz w:val="20"/>
          <w:szCs w:val="20"/>
        </w:rPr>
      </w:pPr>
      <w:r>
        <w:rPr>
          <w:rFonts w:ascii="Verdana" w:hAnsi="Verdana"/>
          <w:sz w:val="20"/>
          <w:szCs w:val="20"/>
        </w:rPr>
        <w:t xml:space="preserve">      </w:t>
      </w:r>
    </w:p>
    <w:p w:rsidR="00B43462" w:rsidRPr="00AA70AD" w:rsidRDefault="00AA70AD" w:rsidP="0049430F">
      <w:pPr>
        <w:pStyle w:val="brom"/>
        <w:spacing w:before="0"/>
        <w:rPr>
          <w:rFonts w:ascii="Verdana" w:hAnsi="Verdana"/>
          <w:b/>
          <w:sz w:val="20"/>
          <w:szCs w:val="20"/>
        </w:rPr>
      </w:pPr>
      <w:r>
        <w:rPr>
          <w:rFonts w:ascii="Verdana" w:hAnsi="Verdana"/>
          <w:sz w:val="20"/>
          <w:szCs w:val="20"/>
        </w:rPr>
        <w:t xml:space="preserve">     </w:t>
      </w:r>
      <w:r w:rsidRPr="00AA70AD">
        <w:rPr>
          <w:rFonts w:ascii="Verdana" w:hAnsi="Verdana"/>
          <w:b/>
          <w:sz w:val="20"/>
          <w:szCs w:val="20"/>
        </w:rPr>
        <w:t>Key:</w:t>
      </w:r>
    </w:p>
    <w:p w:rsidR="00B43462" w:rsidRDefault="006E287C" w:rsidP="0049430F">
      <w:pPr>
        <w:pStyle w:val="brom"/>
        <w:spacing w:before="0"/>
        <w:rPr>
          <w:rFonts w:ascii="Verdana" w:hAnsi="Verdana"/>
          <w:sz w:val="20"/>
          <w:szCs w:val="20"/>
        </w:rPr>
      </w:pPr>
      <w:r>
        <w:rPr>
          <w:noProof/>
        </w:rPr>
        <w:drawing>
          <wp:anchor distT="0" distB="0" distL="114300" distR="114300" simplePos="0" relativeHeight="251654144" behindDoc="0" locked="0" layoutInCell="1" allowOverlap="1">
            <wp:simplePos x="0" y="0"/>
            <wp:positionH relativeFrom="column">
              <wp:posOffset>95250</wp:posOffset>
            </wp:positionH>
            <wp:positionV relativeFrom="paragraph">
              <wp:posOffset>30480</wp:posOffset>
            </wp:positionV>
            <wp:extent cx="1151890" cy="204724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2047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462" w:rsidRDefault="00B43462" w:rsidP="0049430F">
      <w:pPr>
        <w:pStyle w:val="brom"/>
        <w:spacing w:before="0"/>
        <w:rPr>
          <w:rFonts w:ascii="Verdana" w:hAnsi="Verdana"/>
          <w:sz w:val="20"/>
          <w:szCs w:val="20"/>
        </w:rPr>
      </w:pPr>
    </w:p>
    <w:p w:rsidR="00B43462" w:rsidRDefault="00B43462" w:rsidP="0049430F">
      <w:pPr>
        <w:pStyle w:val="brom"/>
        <w:spacing w:before="0"/>
        <w:rPr>
          <w:rFonts w:ascii="Verdana" w:hAnsi="Verdana"/>
          <w:sz w:val="20"/>
          <w:szCs w:val="20"/>
        </w:rPr>
      </w:pPr>
    </w:p>
    <w:p w:rsidR="00B43462" w:rsidRDefault="00B43462" w:rsidP="0049430F">
      <w:pPr>
        <w:pStyle w:val="brom"/>
        <w:spacing w:before="0"/>
        <w:rPr>
          <w:rFonts w:ascii="Verdana" w:hAnsi="Verdana"/>
          <w:sz w:val="20"/>
          <w:szCs w:val="20"/>
        </w:rPr>
      </w:pPr>
    </w:p>
    <w:p w:rsidR="00B43462" w:rsidRDefault="00B43462" w:rsidP="0049430F">
      <w:pPr>
        <w:pStyle w:val="brom"/>
        <w:tabs>
          <w:tab w:val="left" w:pos="1080"/>
        </w:tabs>
        <w:spacing w:before="0"/>
        <w:rPr>
          <w:rFonts w:ascii="Verdana" w:hAnsi="Verdana"/>
          <w:b/>
          <w:sz w:val="20"/>
          <w:szCs w:val="20"/>
        </w:rPr>
        <w:sectPr w:rsidR="00B43462" w:rsidSect="000577C6">
          <w:type w:val="continuous"/>
          <w:pgSz w:w="12240" w:h="15840"/>
          <w:pgMar w:top="1247" w:right="1247" w:bottom="1247" w:left="1247" w:header="709" w:footer="709" w:gutter="0"/>
          <w:cols w:num="2" w:space="720"/>
          <w:docGrid w:linePitch="360"/>
        </w:sectPr>
      </w:pPr>
    </w:p>
    <w:p w:rsidR="00B43462" w:rsidRDefault="0049430F" w:rsidP="0049430F">
      <w:pPr>
        <w:pStyle w:val="brom"/>
        <w:tabs>
          <w:tab w:val="left" w:pos="1080"/>
        </w:tabs>
        <w:spacing w:before="0"/>
        <w:rPr>
          <w:rFonts w:ascii="Verdana" w:hAnsi="Verdana"/>
          <w:b/>
          <w:sz w:val="20"/>
          <w:szCs w:val="20"/>
        </w:rPr>
        <w:sectPr w:rsidR="00B43462" w:rsidSect="00B43462">
          <w:type w:val="continuous"/>
          <w:pgSz w:w="12240" w:h="15840"/>
          <w:pgMar w:top="1247" w:right="1247" w:bottom="1247" w:left="1247" w:header="709" w:footer="709" w:gutter="0"/>
          <w:cols w:space="720"/>
          <w:docGrid w:linePitch="360"/>
        </w:sectPr>
      </w:pPr>
      <w:r>
        <w:rPr>
          <w:rFonts w:ascii="Verdana" w:hAnsi="Verdana"/>
          <w:b/>
          <w:sz w:val="20"/>
          <w:szCs w:val="20"/>
        </w:rPr>
        <w:br/>
      </w:r>
    </w:p>
    <w:p w:rsidR="00554D08" w:rsidRDefault="00554D08" w:rsidP="0049430F">
      <w:pPr>
        <w:pStyle w:val="brom"/>
        <w:spacing w:before="0"/>
        <w:rPr>
          <w:rFonts w:ascii="Verdana" w:hAnsi="Verdana"/>
          <w:sz w:val="20"/>
          <w:szCs w:val="20"/>
        </w:rPr>
      </w:pPr>
    </w:p>
    <w:p w:rsidR="0064404E" w:rsidRDefault="0064404E" w:rsidP="0049430F">
      <w:pPr>
        <w:pStyle w:val="brom"/>
        <w:spacing w:before="0"/>
        <w:rPr>
          <w:rFonts w:ascii="Verdana" w:hAnsi="Verdana"/>
          <w:sz w:val="20"/>
          <w:szCs w:val="20"/>
        </w:rPr>
        <w:sectPr w:rsidR="0064404E" w:rsidSect="003A7087">
          <w:type w:val="continuous"/>
          <w:pgSz w:w="12240" w:h="15840"/>
          <w:pgMar w:top="1247" w:right="1247" w:bottom="1247" w:left="1247" w:header="709" w:footer="709" w:gutter="0"/>
          <w:cols w:space="708"/>
          <w:docGrid w:linePitch="360"/>
        </w:sectPr>
      </w:pPr>
    </w:p>
    <w:p w:rsidR="00B43462" w:rsidRDefault="006E287C" w:rsidP="0049430F">
      <w:pPr>
        <w:pStyle w:val="brom"/>
        <w:spacing w:before="0"/>
        <w:rPr>
          <w:rFonts w:ascii="Verdana" w:hAnsi="Verdana"/>
          <w:b/>
          <w:sz w:val="20"/>
          <w:szCs w:val="20"/>
        </w:rPr>
      </w:pPr>
      <w:r w:rsidRPr="00D65A4A">
        <w:rPr>
          <w:rFonts w:ascii="Verdana" w:hAnsi="Verdana"/>
          <w:noProof/>
          <w:sz w:val="20"/>
          <w:szCs w:val="20"/>
          <w:lang w:val="en-US" w:eastAsia="zh-TW"/>
        </w:rPr>
        <mc:AlternateContent>
          <mc:Choice Requires="wps">
            <w:drawing>
              <wp:anchor distT="0" distB="0" distL="114300" distR="114300" simplePos="0" relativeHeight="251659264" behindDoc="0" locked="0" layoutInCell="1" allowOverlap="1">
                <wp:simplePos x="0" y="0"/>
                <wp:positionH relativeFrom="column">
                  <wp:posOffset>-643890</wp:posOffset>
                </wp:positionH>
                <wp:positionV relativeFrom="paragraph">
                  <wp:posOffset>33020</wp:posOffset>
                </wp:positionV>
                <wp:extent cx="665480" cy="295910"/>
                <wp:effectExtent l="3810" t="4445" r="0" b="4445"/>
                <wp:wrapNone/>
                <wp:docPr id="94316077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5A4A" w:rsidRPr="00D65A4A" w:rsidRDefault="00D65A4A">
                            <w:pPr>
                              <w:rPr>
                                <w:rFonts w:ascii="Arial" w:hAnsi="Arial" w:cs="Arial"/>
                                <w:sz w:val="28"/>
                                <w:szCs w:val="28"/>
                              </w:rPr>
                            </w:pPr>
                            <w:r w:rsidRPr="00D65A4A">
                              <w:rPr>
                                <w:rFonts w:ascii="Arial" w:hAnsi="Arial" w:cs="Arial"/>
                                <w:sz w:val="28"/>
                                <w:szCs w:val="28"/>
                              </w:rPr>
                              <w:t>C2F</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50.7pt;margin-top:2.6pt;width:52.4pt;height:23.3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6M9AEAANADAAAOAAAAZHJzL2Uyb0RvYy54bWysU9uO2jAQfa/Uf7D8XgII6BIRVltWVJW2&#10;F2nbD3AcJ7HqeNyxIaFf37EDLNq+VfWD5fGMz8w5M97cD51hR4Vegy34bDLlTFkJlbZNwX9837+7&#10;48wHYSthwKqCn5Tn99u3bza9y9UcWjCVQkYg1ue9K3gbgsuzzMtWdcJPwClLzhqwE4FMbLIKRU/o&#10;ncnm0+kq6wErhyCV93T7ODr5NuHXtZLha117FZgpONUW0o5pL+OebTcib1C4VstzGeIfquiEtpT0&#10;CvUogmAH1H9BdVoieKjDREKXQV1rqRIHYjObvmLz3AqnEhcSx7urTP7/wcovx2f3DVkYPsBADUwk&#10;vHsC+dMzC7tW2EY9IELfKlFR4lmULOudz89Po9Q+9xGk7D9DRU0WhwAJaKixi6oQT0bo1IDTVXQ1&#10;BCbpcrVaLu7II8k1Xy/Xs9SUTOSXxw59+KigY/FQcKSeJnBxfPIhFiPyS0jM5cHoaq+NSQY25c4g&#10;Owrq/z6tVP+rMGNjsIX4bESMN4llJDZSDEM5MF2dJYikS6hORBthHCv6BnRoAX9z1tNIFdz/OghU&#10;nJlPlqRbzxaLOIPJWCzfz8nAW0956xFWElTBA2fjcRfGuT041E1LmS7NeiC59zpJ8VLVuXwam6TQ&#10;ecTjXN7aKerlI27/AAAA//8DAFBLAwQUAAYACAAAACEAeUF4vdoAAAAHAQAADwAAAGRycy9kb3du&#10;cmV2LnhtbEyOMU/DMBBGdyT+g3VIbK2TQlEV4lQVFQsDEi0SjG58iSPsc2S7afj3HBOMT/f03au3&#10;s3diwpiGQArKZQECqQ1moF7B+/F5sQGRsiajXSBU8I0Jts31Va0rEy70htMh94JHKFVagc15rKRM&#10;rUWv0zKMSHzrQvQ6M8ZemqgvPO6dXBXFg/R6IP5g9YhPFtuvw9kr+PB2MPv4+tkZN+1fut16nOOo&#10;1O3NvHsEkXHOfzL85nM6NNx0CmcySTgFi7Io79lVsF6BYOGO6cRUbkA2tfzf3/wAAAD//wMAUEsB&#10;Ai0AFAAGAAgAAAAhALaDOJL+AAAA4QEAABMAAAAAAAAAAAAAAAAAAAAAAFtDb250ZW50X1R5cGVz&#10;XS54bWxQSwECLQAUAAYACAAAACEAOP0h/9YAAACUAQAACwAAAAAAAAAAAAAAAAAvAQAAX3JlbHMv&#10;LnJlbHNQSwECLQAUAAYACAAAACEAGZ2+jPQBAADQAwAADgAAAAAAAAAAAAAAAAAuAgAAZHJzL2Uy&#10;b0RvYy54bWxQSwECLQAUAAYACAAAACEAeUF4vdoAAAAHAQAADwAAAAAAAAAAAAAAAABOBAAAZHJz&#10;L2Rvd25yZXYueG1sUEsFBgAAAAAEAAQA8wAAAFUFAAAAAA==&#10;" stroked="f">
                <v:textbox style="mso-fit-shape-to-text:t">
                  <w:txbxContent>
                    <w:p w:rsidR="00D65A4A" w:rsidRPr="00D65A4A" w:rsidRDefault="00D65A4A">
                      <w:pPr>
                        <w:rPr>
                          <w:rFonts w:ascii="Arial" w:hAnsi="Arial" w:cs="Arial"/>
                          <w:sz w:val="28"/>
                          <w:szCs w:val="28"/>
                        </w:rPr>
                      </w:pPr>
                      <w:r w:rsidRPr="00D65A4A">
                        <w:rPr>
                          <w:rFonts w:ascii="Arial" w:hAnsi="Arial" w:cs="Arial"/>
                          <w:sz w:val="28"/>
                          <w:szCs w:val="28"/>
                        </w:rPr>
                        <w:t>C2F</w:t>
                      </w:r>
                    </w:p>
                  </w:txbxContent>
                </v:textbox>
              </v:shape>
            </w:pict>
          </mc:Fallback>
        </mc:AlternateContent>
      </w:r>
    </w:p>
    <w:p w:rsidR="00B43462" w:rsidRDefault="006E287C" w:rsidP="0049430F">
      <w:pPr>
        <w:pStyle w:val="brom"/>
        <w:spacing w:before="0"/>
        <w:rPr>
          <w:rFonts w:ascii="Verdana" w:hAnsi="Verdana"/>
          <w:b/>
          <w:sz w:val="20"/>
          <w:szCs w:val="20"/>
        </w:rPr>
      </w:pPr>
      <w:r w:rsidRPr="00D65A4A">
        <w:rPr>
          <w:rFonts w:ascii="Verdana" w:hAnsi="Verdana"/>
          <w:b/>
          <w:noProof/>
          <w:sz w:val="20"/>
          <w:szCs w:val="20"/>
          <w:lang w:val="en-US" w:eastAsia="zh-TW"/>
        </w:rPr>
        <mc:AlternateContent>
          <mc:Choice Requires="wps">
            <w:drawing>
              <wp:anchor distT="0" distB="0" distL="114300" distR="114300" simplePos="0" relativeHeight="251661312" behindDoc="0" locked="0" layoutInCell="1" allowOverlap="1">
                <wp:simplePos x="0" y="0"/>
                <wp:positionH relativeFrom="column">
                  <wp:posOffset>-633095</wp:posOffset>
                </wp:positionH>
                <wp:positionV relativeFrom="paragraph">
                  <wp:posOffset>151765</wp:posOffset>
                </wp:positionV>
                <wp:extent cx="640715" cy="295910"/>
                <wp:effectExtent l="0" t="0" r="1905" b="0"/>
                <wp:wrapNone/>
                <wp:docPr id="28728399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5A4A" w:rsidRPr="00D65A4A" w:rsidRDefault="00D65A4A">
                            <w:pPr>
                              <w:rPr>
                                <w:rFonts w:ascii="Arial" w:hAnsi="Arial" w:cs="Arial"/>
                                <w:sz w:val="28"/>
                                <w:szCs w:val="28"/>
                              </w:rPr>
                            </w:pPr>
                            <w:r w:rsidRPr="00D65A4A">
                              <w:rPr>
                                <w:rFonts w:ascii="Arial" w:hAnsi="Arial" w:cs="Arial"/>
                                <w:sz w:val="28"/>
                                <w:szCs w:val="28"/>
                              </w:rPr>
                              <w:t>C2B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4" o:spid="_x0000_s1027" type="#_x0000_t202" style="position:absolute;margin-left:-49.85pt;margin-top:11.95pt;width:50.45pt;height:23.3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jPK9wEAANADAAAOAAAAZHJzL2Uyb0RvYy54bWysU8Fu2zAMvQ/YPwi6L7azpF2MOEWXIsOA&#10;rhvQ7QNkWbaF2aJGKbGzrx8lJ2nQ3YbpIIgi9cj3SK3vxr5jB4VOgyl4Nks5U0ZCpU1T8B/fd+8+&#10;cOa8MJXowKiCH5Xjd5u3b9aDzdUcWugqhYxAjMsHW/DWe5sniZOt6oWbgVWGnDVgLzyZ2CQVioHQ&#10;+y6Zp+lNMgBWFkEq5+j2YXLyTcSvayX917p2yrOu4FSbjzvGvQx7slmLvEFhWy1PZYh/qKIX2lDS&#10;C9SD8ILtUf8F1WuJ4KD2Mwl9AnWtpYociE2WvmLz3AqrIhcSx9mLTO7/wcqnw7P9hsyPH2GkBkYS&#10;zj6C/OmYgW0rTKPuEWFolagocRYkSwbr8tPTILXLXQAphy9QUZPF3kMEGmvsgyrEkxE6NeB4EV2N&#10;nkm6vFmkt9mSM0mu+Wq5ymJTEpGfH1t0/pOCnoVDwZF6GsHF4dH5UIzIzyEhl4NOVzvdddHAptx2&#10;yA6C+r+LK9b/KqwzIdhAeDYhhpvIMhCbKPqxHJmuCv4+QATSJVRHoo0wjRV9Azq0gL85G2ikCu5+&#10;7QUqzrrPhqRbZYtFmMFoLJa3czLw2lNee4SRBFVwz9l03PppbvcWddNSpnOz7knunY5SvFR1Kp/G&#10;Jip0GvEwl9d2jHr5iJs/AAAA//8DAFBLAwQUAAYACAAAACEANaAiNtsAAAAHAQAADwAAAGRycy9k&#10;b3ducmV2LnhtbEyOy07DMBRE90j8g3WR2LUOQaUk5KaqqNiwQKIgwdKNb+IIv2S7afh73BVdjuZo&#10;5jSb2Wg2UYijswh3ywIY2c7J0Q4Inx8vi0dgMQkrhXaWEH4pwqa9vmpELd3JvtO0TwPLIzbWAkGl&#10;5GvOY6fIiLh0nmzueheMSDmGgcsgTnncaF4WxQM3YrT5QQlPz4q6n/3RIHwZNcpdePvupZ52r/12&#10;5efgEW9v5u0TsERz+ofhrJ/Voc1OB3e0MjKNsKiqdUYRyvsK2BkogR0Q1sUKeNvwS//2DwAA//8D&#10;AFBLAQItABQABgAIAAAAIQC2gziS/gAAAOEBAAATAAAAAAAAAAAAAAAAAAAAAABbQ29udGVudF9U&#10;eXBlc10ueG1sUEsBAi0AFAAGAAgAAAAhADj9If/WAAAAlAEAAAsAAAAAAAAAAAAAAAAALwEAAF9y&#10;ZWxzLy5yZWxzUEsBAi0AFAAGAAgAAAAhALI+M8r3AQAA0AMAAA4AAAAAAAAAAAAAAAAALgIAAGRy&#10;cy9lMm9Eb2MueG1sUEsBAi0AFAAGAAgAAAAhADWgIjbbAAAABwEAAA8AAAAAAAAAAAAAAAAAUQQA&#10;AGRycy9kb3ducmV2LnhtbFBLBQYAAAAABAAEAPMAAABZBQAAAAA=&#10;" stroked="f">
                <v:textbox style="mso-fit-shape-to-text:t">
                  <w:txbxContent>
                    <w:p w:rsidR="00D65A4A" w:rsidRPr="00D65A4A" w:rsidRDefault="00D65A4A">
                      <w:pPr>
                        <w:rPr>
                          <w:rFonts w:ascii="Arial" w:hAnsi="Arial" w:cs="Arial"/>
                          <w:sz w:val="28"/>
                          <w:szCs w:val="28"/>
                        </w:rPr>
                      </w:pPr>
                      <w:r w:rsidRPr="00D65A4A">
                        <w:rPr>
                          <w:rFonts w:ascii="Arial" w:hAnsi="Arial" w:cs="Arial"/>
                          <w:sz w:val="28"/>
                          <w:szCs w:val="28"/>
                        </w:rPr>
                        <w:t>C2B</w:t>
                      </w:r>
                    </w:p>
                  </w:txbxContent>
                </v:textbox>
              </v:shape>
            </w:pict>
          </mc:Fallback>
        </mc:AlternateContent>
      </w:r>
    </w:p>
    <w:p w:rsidR="00B43462" w:rsidRDefault="006E287C" w:rsidP="0049430F">
      <w:pPr>
        <w:pStyle w:val="brom"/>
        <w:spacing w:before="0"/>
        <w:rPr>
          <w:rFonts w:ascii="Verdana" w:hAnsi="Verdana"/>
          <w:b/>
          <w:sz w:val="20"/>
          <w:szCs w:val="20"/>
        </w:rPr>
      </w:pPr>
      <w:r w:rsidRPr="00D65A4A">
        <w:rPr>
          <w:rFonts w:ascii="Verdana" w:hAnsi="Verdana"/>
          <w:b/>
          <w:noProof/>
          <w:sz w:val="20"/>
          <w:szCs w:val="20"/>
          <w:lang w:val="en-US" w:eastAsia="zh-TW"/>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2464435" cy="1327785"/>
                <wp:effectExtent l="9525" t="9525" r="12065" b="5715"/>
                <wp:wrapNone/>
                <wp:docPr id="1065729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1327785"/>
                        </a:xfrm>
                        <a:prstGeom prst="rect">
                          <a:avLst/>
                        </a:prstGeom>
                        <a:solidFill>
                          <a:srgbClr val="FFFFFF"/>
                        </a:solidFill>
                        <a:ln w="9525">
                          <a:solidFill>
                            <a:srgbClr val="000000"/>
                          </a:solidFill>
                          <a:miter lim="800000"/>
                          <a:headEnd/>
                          <a:tailEnd/>
                        </a:ln>
                      </wps:spPr>
                      <wps:txbx>
                        <w:txbxContent>
                          <w:p w:rsidR="00D65A4A" w:rsidRDefault="00D65A4A">
                            <w:r>
                              <w:t>[Type a quote from the document or the summary of an interesting point. You can position the text box anywhere in the document. Use the Text Box Tools tab to change the formatting of the pull quote text box.]</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3" o:spid="_x0000_s1028" type="#_x0000_t202" style="position:absolute;margin-left:0;margin-top:0;width:194.05pt;height:104.55pt;z-index:251660288;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GoCGwIAADMEAAAOAAAAZHJzL2Uyb0RvYy54bWysU9uO2yAQfa/Uf0C8N068zm7WirPaZpuq&#10;0vYibfsBGGMbFQMdSOz06ztgJ5veXqrygBgGzsycObO+GzpFDgKcNLqgi9mcEqG5qaRuCvrl8+7V&#10;ihLnma6YMloU9Cgcvdu8fLHubS5S0xpVCSAIol3e24K23ts8SRxvRcfczFih0Vkb6JhHE5qkAtYj&#10;eqeSdD6/TnoDlQXDhXN4+zA66Sbi17Xg/mNdO+GJKijm5uMOcS/DnmzWLG+A2VbyKQ32D1l0TGoM&#10;eoZ6YJ6RPcjfoDrJwThT+xk3XWLqWnIRa8BqFvNfqnlqmRWxFiTH2TNN7v/B8g+HJ/sJiB9emwEb&#10;GItw9tHwr45os22ZbsQ9gOlbwSoMvAiUJb11+fQ1UO1yF0DK/r2psMls700EGmroAitYJ0F0bMDx&#10;TLoYPOF4mWbXWXa1pISjb3GV3tysljEGy0/fLTj/VpiOhENBAbsa4dnh0fmQDstPT0I0Z5SsdlKp&#10;aEBTbhWQA0MF7OKa0H96pjTpC3q7TJcjA3+FmMf1J4hOepSykl1BV+dHLA+8vdFVFJpnUo1nTFnp&#10;icjA3ciiH8qByApJCQECr6WpjsgsmFG5OGl4aA18p6RH1RbUfdszEJSodxq7c7vIsiDzaGTLmxQN&#10;uPSUlx6mOUIV1FMyHrd+HI29Bdm0GOmkh3vs6E5Grp+zmtJHZcYWTFMUpH9px1fPs775AQAA//8D&#10;AFBLAwQUAAYACAAAACEALQkCJNoAAAAFAQAADwAAAGRycy9kb3ducmV2LnhtbEyPT0vEMBDF74Lf&#10;IYzgzU1bZam16bIUvS7sH/A624xtNZnUJu3Wb2/0opeBx3u895tys1gjZhp971hBukpAEDdO99wq&#10;OB1f7nIQPiBrNI5JwRd52FTXVyUW2l14T/MhtCKWsC9QQRfCUEjpm44s+pUbiKP35kaLIcqxlXrE&#10;Syy3RmZJspYWe44LHQ5Ud9R8HCarYDrW23lfZ++v804/7NbPaNF8KnV7s2yfQARawl8YfvAjOlSR&#10;6ewm1l4YBfGR8Hujd5/nKYizgix5TEFWpfxPX30DAAD//wMAUEsBAi0AFAAGAAgAAAAhALaDOJL+&#10;AAAA4QEAABMAAAAAAAAAAAAAAAAAAAAAAFtDb250ZW50X1R5cGVzXS54bWxQSwECLQAUAAYACAAA&#10;ACEAOP0h/9YAAACUAQAACwAAAAAAAAAAAAAAAAAvAQAAX3JlbHMvLnJlbHNQSwECLQAUAAYACAAA&#10;ACEAhGhqAhsCAAAzBAAADgAAAAAAAAAAAAAAAAAuAgAAZHJzL2Uyb0RvYy54bWxQSwECLQAUAAYA&#10;CAAAACEALQkCJNoAAAAFAQAADwAAAAAAAAAAAAAAAAB1BAAAZHJzL2Rvd25yZXYueG1sUEsFBgAA&#10;AAAEAAQA8wAAAHwFAAAAAA==&#10;">
                <v:textbox style="mso-fit-shape-to-text:t">
                  <w:txbxContent>
                    <w:p w:rsidR="00D65A4A" w:rsidRDefault="00D65A4A">
                      <w:r>
                        <w:t>[Type a quote from the document or the summary of an interesting point. You can position the text box anywhere in the document. Use the Text Box Tools tab to change the formatting of the pull quote text box.]</w:t>
                      </w:r>
                    </w:p>
                  </w:txbxContent>
                </v:textbox>
              </v:shape>
            </w:pict>
          </mc:Fallback>
        </mc:AlternateContent>
      </w: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p w:rsidR="00B43462" w:rsidRDefault="00B43462" w:rsidP="0049430F">
      <w:pPr>
        <w:pStyle w:val="brom"/>
        <w:spacing w:before="0"/>
        <w:rPr>
          <w:rFonts w:ascii="Verdana" w:hAnsi="Verdana"/>
          <w:b/>
          <w:sz w:val="20"/>
          <w:szCs w:val="20"/>
        </w:rPr>
      </w:pPr>
    </w:p>
    <w:tbl>
      <w:tblPr>
        <w:tblW w:w="0" w:type="auto"/>
        <w:tblLook w:val="04A0" w:firstRow="1" w:lastRow="0" w:firstColumn="1" w:lastColumn="0" w:noHBand="0" w:noVBand="1"/>
      </w:tblPr>
      <w:tblGrid>
        <w:gridCol w:w="4873"/>
        <w:gridCol w:w="4873"/>
      </w:tblGrid>
      <w:tr w:rsidR="000D10C8" w:rsidRPr="000D10C8" w:rsidTr="000D10C8">
        <w:tc>
          <w:tcPr>
            <w:tcW w:w="9962" w:type="dxa"/>
            <w:gridSpan w:val="2"/>
          </w:tcPr>
          <w:p w:rsidR="000D10C8" w:rsidRPr="000D10C8" w:rsidRDefault="000D10C8" w:rsidP="000D10C8">
            <w:pPr>
              <w:pStyle w:val="brom"/>
              <w:spacing w:before="0"/>
              <w:rPr>
                <w:rFonts w:ascii="Verdana" w:hAnsi="Verdana"/>
                <w:b/>
                <w:sz w:val="20"/>
                <w:szCs w:val="20"/>
              </w:rPr>
            </w:pPr>
            <w:r w:rsidRPr="000D10C8">
              <w:rPr>
                <w:rFonts w:ascii="Verdana" w:hAnsi="Verdana"/>
                <w:b/>
                <w:sz w:val="20"/>
                <w:szCs w:val="20"/>
              </w:rPr>
              <w:t>Cable Pattern:</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Round 1: P4, K2, P2, K4, P2, K2, P4.</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13: P, K18, P.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2: P4, C2F, P2, Tw2L, Tw2R, P2, C2F,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14: C2B, K2, (C2B, K2, C2F) twice, K2, C2F.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3: P4, (K2, P3) twice, K2,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15: K20.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4: P4, K2, P3, C2F, P3, K2,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16: K9, C2F, K9.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5: P4, (K2, P3) twice, K2,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17: K20.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6: P4, C2F, P2, C2B, C2F, P2, C2F,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18: Tw2L, K2, (C2F, K2, C2B) twice, K2, Tw2R.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7: P4, K2, P2, K4, P2, K2, P4.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19: P, K18, P.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8: P3, C2B, C2F, C2B, K2, C2F, C2B, C2F, P3.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20: P, Tw2L, (K2, C2F, C2B) twice, K2, Tw2R, P. </w:t>
            </w:r>
          </w:p>
        </w:tc>
      </w:tr>
      <w:tr w:rsidR="000D10C8" w:rsidRPr="000D10C8" w:rsidTr="000D10C8">
        <w:tc>
          <w:tcPr>
            <w:tcW w:w="4981" w:type="dxa"/>
          </w:tcPr>
          <w:p w:rsidR="000D10C8" w:rsidRPr="000D10C8" w:rsidRDefault="000D10C8" w:rsidP="000D10C8">
            <w:pPr>
              <w:pStyle w:val="brom"/>
              <w:spacing w:before="0"/>
              <w:rPr>
                <w:rFonts w:ascii="Verdana" w:hAnsi="Verdana"/>
                <w:sz w:val="16"/>
                <w:szCs w:val="16"/>
              </w:rPr>
            </w:pPr>
            <w:r w:rsidRPr="000D10C8">
              <w:rPr>
                <w:rFonts w:ascii="Verdana" w:hAnsi="Verdana"/>
                <w:sz w:val="16"/>
                <w:szCs w:val="16"/>
              </w:rPr>
              <w:t xml:space="preserve">Round 9: P3, K14, P3.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21: P2, K16, P2.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10: P2, C2B, K2, C2B, K4, C2B, K2, C2F, P2.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22: P2, Tw2L, K2, C2B, K4, C2F, K2, Tw2R, P2.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11: P2, K16, P2.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23: P3, K14, P3. </w:t>
            </w:r>
          </w:p>
        </w:tc>
      </w:tr>
      <w:tr w:rsidR="000D10C8" w:rsidRPr="000D10C8" w:rsidTr="000D10C8">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 xml:space="preserve">Round 12: P, C2B, (K2, C2B, C2F) twice, K2, C2F, P. </w:t>
            </w:r>
          </w:p>
        </w:tc>
        <w:tc>
          <w:tcPr>
            <w:tcW w:w="4981" w:type="dxa"/>
          </w:tcPr>
          <w:p w:rsidR="000D10C8" w:rsidRPr="000D10C8" w:rsidRDefault="000D10C8" w:rsidP="000D10C8">
            <w:pPr>
              <w:pStyle w:val="brom"/>
              <w:spacing w:before="0"/>
              <w:rPr>
                <w:rFonts w:ascii="Verdana" w:hAnsi="Verdana"/>
                <w:b/>
                <w:sz w:val="20"/>
                <w:szCs w:val="20"/>
              </w:rPr>
            </w:pPr>
            <w:r w:rsidRPr="000D10C8">
              <w:rPr>
                <w:rFonts w:ascii="Verdana" w:hAnsi="Verdana"/>
                <w:sz w:val="16"/>
                <w:szCs w:val="16"/>
              </w:rPr>
              <w:t>Round 24: P3, Tw2L, Tw2R, Tw2L, K2, Tw2R, Tw2L, Tw2R, P3</w:t>
            </w:r>
            <w:r w:rsidR="00D73D5C">
              <w:rPr>
                <w:rFonts w:ascii="Verdana" w:hAnsi="Verdana"/>
                <w:sz w:val="16"/>
                <w:szCs w:val="16"/>
              </w:rPr>
              <w:t>.</w:t>
            </w:r>
          </w:p>
        </w:tc>
      </w:tr>
      <w:tr w:rsidR="000D10C8" w:rsidRPr="000D10C8" w:rsidTr="000D10C8">
        <w:tc>
          <w:tcPr>
            <w:tcW w:w="9962" w:type="dxa"/>
            <w:gridSpan w:val="2"/>
          </w:tcPr>
          <w:p w:rsidR="000D10C8" w:rsidRPr="000D10C8" w:rsidRDefault="000D10C8" w:rsidP="000D10C8">
            <w:pPr>
              <w:pStyle w:val="brom"/>
              <w:spacing w:before="0"/>
              <w:rPr>
                <w:rFonts w:ascii="Verdana" w:hAnsi="Verdana"/>
                <w:sz w:val="16"/>
                <w:szCs w:val="16"/>
              </w:rPr>
            </w:pPr>
            <w:r w:rsidRPr="000D10C8">
              <w:rPr>
                <w:rFonts w:ascii="Verdana" w:hAnsi="Verdana"/>
                <w:b/>
                <w:sz w:val="16"/>
                <w:szCs w:val="16"/>
              </w:rPr>
              <w:t>NOTE:</w:t>
            </w:r>
            <w:r w:rsidRPr="000D10C8">
              <w:rPr>
                <w:rFonts w:ascii="Verdana" w:hAnsi="Verdana"/>
                <w:sz w:val="16"/>
                <w:szCs w:val="16"/>
              </w:rPr>
              <w:t xml:space="preserve"> The 24 rows of the cable pattern are repeated until the full hand length is reached.</w:t>
            </w:r>
          </w:p>
        </w:tc>
      </w:tr>
    </w:tbl>
    <w:p w:rsidR="000D10C8" w:rsidRDefault="000D10C8" w:rsidP="0049430F">
      <w:pPr>
        <w:pStyle w:val="brom"/>
        <w:spacing w:before="0"/>
        <w:rPr>
          <w:rFonts w:ascii="Verdana" w:hAnsi="Verdana"/>
          <w:b/>
          <w:sz w:val="20"/>
          <w:szCs w:val="20"/>
        </w:rPr>
      </w:pPr>
    </w:p>
    <w:p w:rsidR="00855CF4" w:rsidRPr="00884335" w:rsidRDefault="00DE3E10" w:rsidP="0049430F">
      <w:pPr>
        <w:pStyle w:val="brom"/>
        <w:spacing w:before="0"/>
        <w:rPr>
          <w:rFonts w:ascii="Verdana" w:hAnsi="Verdana"/>
          <w:b/>
          <w:sz w:val="20"/>
          <w:szCs w:val="20"/>
        </w:rPr>
      </w:pPr>
      <w:r w:rsidRPr="00884335">
        <w:rPr>
          <w:rFonts w:ascii="Verdana" w:hAnsi="Verdana"/>
          <w:b/>
          <w:sz w:val="20"/>
          <w:szCs w:val="20"/>
        </w:rPr>
        <w:t>Right hand:</w:t>
      </w:r>
    </w:p>
    <w:p w:rsidR="00884335" w:rsidRPr="00884335" w:rsidRDefault="00DE3E10" w:rsidP="0049430F">
      <w:pPr>
        <w:pStyle w:val="brom"/>
        <w:spacing w:before="0"/>
        <w:rPr>
          <w:rFonts w:ascii="Verdana" w:hAnsi="Verdana"/>
          <w:sz w:val="20"/>
          <w:szCs w:val="20"/>
        </w:rPr>
      </w:pPr>
      <w:r w:rsidRPr="00884335">
        <w:rPr>
          <w:rFonts w:ascii="Verdana" w:hAnsi="Verdana"/>
          <w:sz w:val="20"/>
          <w:szCs w:val="20"/>
        </w:rPr>
        <w:t xml:space="preserve">Cast on </w:t>
      </w:r>
      <w:r w:rsidR="00607730" w:rsidRPr="00884335">
        <w:rPr>
          <w:rFonts w:ascii="Verdana" w:hAnsi="Verdana"/>
          <w:sz w:val="20"/>
          <w:szCs w:val="20"/>
        </w:rPr>
        <w:t>48 stitches (16 per needle</w:t>
      </w:r>
      <w:r w:rsidR="00884335" w:rsidRPr="00884335">
        <w:rPr>
          <w:rFonts w:ascii="Verdana" w:hAnsi="Verdana"/>
          <w:sz w:val="20"/>
          <w:szCs w:val="20"/>
        </w:rPr>
        <w:t>)and</w:t>
      </w:r>
      <w:r w:rsidR="008A7B51" w:rsidRPr="00884335">
        <w:rPr>
          <w:rFonts w:ascii="Verdana" w:hAnsi="Verdana"/>
          <w:sz w:val="20"/>
          <w:szCs w:val="20"/>
        </w:rPr>
        <w:t xml:space="preserve"> join in the round </w:t>
      </w:r>
      <w:r w:rsidR="00884335" w:rsidRPr="00884335">
        <w:rPr>
          <w:rFonts w:ascii="Verdana" w:hAnsi="Verdana"/>
          <w:sz w:val="20"/>
          <w:szCs w:val="20"/>
        </w:rPr>
        <w:t>taking care not to twist the stitches.</w:t>
      </w:r>
    </w:p>
    <w:p w:rsidR="00855CF4" w:rsidRPr="00884335" w:rsidRDefault="00884335" w:rsidP="0049430F">
      <w:pPr>
        <w:pStyle w:val="brom"/>
        <w:spacing w:before="0"/>
        <w:rPr>
          <w:rFonts w:ascii="Verdana" w:hAnsi="Verdana"/>
          <w:sz w:val="20"/>
          <w:szCs w:val="20"/>
        </w:rPr>
      </w:pPr>
      <w:r w:rsidRPr="00884335">
        <w:rPr>
          <w:rFonts w:ascii="Verdana" w:hAnsi="Verdana"/>
          <w:sz w:val="20"/>
          <w:szCs w:val="20"/>
        </w:rPr>
        <w:t>Wo</w:t>
      </w:r>
      <w:r w:rsidR="008A7B51" w:rsidRPr="00884335">
        <w:rPr>
          <w:rFonts w:ascii="Verdana" w:hAnsi="Verdana"/>
          <w:sz w:val="20"/>
          <w:szCs w:val="20"/>
        </w:rPr>
        <w:t>rk 12cm in P2, K</w:t>
      </w:r>
      <w:r w:rsidR="00607730" w:rsidRPr="00884335">
        <w:rPr>
          <w:rFonts w:ascii="Verdana" w:hAnsi="Verdana"/>
          <w:sz w:val="20"/>
          <w:szCs w:val="20"/>
        </w:rPr>
        <w:t>2 rib.</w:t>
      </w:r>
    </w:p>
    <w:p w:rsidR="00607730" w:rsidRPr="00884335" w:rsidRDefault="00607730" w:rsidP="0049430F">
      <w:pPr>
        <w:pStyle w:val="brom"/>
        <w:spacing w:before="0"/>
        <w:rPr>
          <w:rFonts w:ascii="Verdana" w:hAnsi="Verdana"/>
          <w:sz w:val="20"/>
          <w:szCs w:val="20"/>
        </w:rPr>
      </w:pPr>
      <w:r w:rsidRPr="00884335">
        <w:rPr>
          <w:rFonts w:ascii="Verdana" w:hAnsi="Verdana"/>
          <w:sz w:val="20"/>
          <w:szCs w:val="20"/>
        </w:rPr>
        <w:t>Next r</w:t>
      </w:r>
      <w:r w:rsidR="00E5386D">
        <w:rPr>
          <w:rFonts w:ascii="Verdana" w:hAnsi="Verdana"/>
          <w:sz w:val="20"/>
          <w:szCs w:val="20"/>
        </w:rPr>
        <w:t>ound</w:t>
      </w:r>
      <w:r w:rsidRPr="00884335">
        <w:rPr>
          <w:rFonts w:ascii="Verdana" w:hAnsi="Verdana"/>
          <w:sz w:val="20"/>
          <w:szCs w:val="20"/>
        </w:rPr>
        <w:t>: Increase 4 stitches evenly across needle 1, 3 stitches on needle 2 and 4 stitches on needle 3.</w:t>
      </w:r>
      <w:r w:rsidR="00832747" w:rsidRPr="00884335">
        <w:rPr>
          <w:rFonts w:ascii="Verdana" w:hAnsi="Verdana"/>
          <w:sz w:val="20"/>
          <w:szCs w:val="20"/>
        </w:rPr>
        <w:t xml:space="preserve"> (59sts)</w:t>
      </w:r>
      <w:r w:rsidRPr="00884335">
        <w:rPr>
          <w:rFonts w:ascii="Verdana" w:hAnsi="Verdana"/>
          <w:sz w:val="20"/>
          <w:szCs w:val="20"/>
        </w:rPr>
        <w:t>***</w:t>
      </w:r>
    </w:p>
    <w:p w:rsidR="00607730" w:rsidRPr="00884335" w:rsidRDefault="00607730" w:rsidP="0049430F">
      <w:pPr>
        <w:pStyle w:val="brom"/>
        <w:spacing w:before="0"/>
        <w:rPr>
          <w:rFonts w:ascii="Verdana" w:hAnsi="Verdana"/>
          <w:sz w:val="20"/>
          <w:szCs w:val="20"/>
        </w:rPr>
      </w:pPr>
      <w:r w:rsidRPr="00884335">
        <w:rPr>
          <w:rFonts w:ascii="Verdana" w:hAnsi="Verdana"/>
          <w:sz w:val="20"/>
          <w:szCs w:val="20"/>
        </w:rPr>
        <w:t>R</w:t>
      </w:r>
      <w:r w:rsidR="00D118B2" w:rsidRPr="00884335">
        <w:rPr>
          <w:rFonts w:ascii="Verdana" w:hAnsi="Verdana"/>
          <w:sz w:val="20"/>
          <w:szCs w:val="20"/>
        </w:rPr>
        <w:t>ound</w:t>
      </w:r>
      <w:r w:rsidRPr="00884335">
        <w:rPr>
          <w:rFonts w:ascii="Verdana" w:hAnsi="Verdana"/>
          <w:sz w:val="20"/>
          <w:szCs w:val="20"/>
        </w:rPr>
        <w:t xml:space="preserve"> 1 of hand: Work</w:t>
      </w:r>
      <w:r w:rsidR="008A7B51" w:rsidRPr="00884335">
        <w:rPr>
          <w:rFonts w:ascii="Verdana" w:hAnsi="Verdana"/>
          <w:sz w:val="20"/>
          <w:szCs w:val="20"/>
        </w:rPr>
        <w:t xml:space="preserve"> row one of the cable pattern, P2, K35, P</w:t>
      </w:r>
      <w:r w:rsidRPr="00884335">
        <w:rPr>
          <w:rFonts w:ascii="Verdana" w:hAnsi="Verdana"/>
          <w:sz w:val="20"/>
          <w:szCs w:val="20"/>
        </w:rPr>
        <w:t>2.</w:t>
      </w:r>
    </w:p>
    <w:p w:rsidR="00DE3E10" w:rsidRPr="00884335" w:rsidRDefault="00607730" w:rsidP="0049430F">
      <w:pPr>
        <w:pStyle w:val="brom"/>
        <w:spacing w:before="0"/>
        <w:rPr>
          <w:rFonts w:ascii="Verdana" w:hAnsi="Verdana"/>
          <w:sz w:val="20"/>
          <w:szCs w:val="20"/>
        </w:rPr>
      </w:pPr>
      <w:r w:rsidRPr="00884335">
        <w:rPr>
          <w:rFonts w:ascii="Verdana" w:hAnsi="Verdana"/>
          <w:sz w:val="20"/>
          <w:szCs w:val="20"/>
        </w:rPr>
        <w:t>Continue as set unti</w:t>
      </w:r>
      <w:r w:rsidR="00D118B2" w:rsidRPr="00884335">
        <w:rPr>
          <w:rFonts w:ascii="Verdana" w:hAnsi="Verdana"/>
          <w:sz w:val="20"/>
          <w:szCs w:val="20"/>
        </w:rPr>
        <w:t>l round 10 is</w:t>
      </w:r>
      <w:r w:rsidRPr="00884335">
        <w:rPr>
          <w:rFonts w:ascii="Verdana" w:hAnsi="Verdana"/>
          <w:sz w:val="20"/>
          <w:szCs w:val="20"/>
        </w:rPr>
        <w:t xml:space="preserve"> complete.</w:t>
      </w:r>
    </w:p>
    <w:p w:rsidR="00DE3E10" w:rsidRPr="00884335" w:rsidRDefault="00D118B2" w:rsidP="0049430F">
      <w:pPr>
        <w:pStyle w:val="brom"/>
        <w:spacing w:before="0"/>
        <w:rPr>
          <w:rFonts w:ascii="Verdana" w:hAnsi="Verdana"/>
          <w:sz w:val="20"/>
          <w:szCs w:val="20"/>
        </w:rPr>
      </w:pPr>
      <w:r w:rsidRPr="00884335">
        <w:rPr>
          <w:rFonts w:ascii="Verdana" w:hAnsi="Verdana"/>
          <w:sz w:val="20"/>
          <w:szCs w:val="20"/>
        </w:rPr>
        <w:t>Round 11</w:t>
      </w:r>
      <w:r w:rsidR="008A7B51" w:rsidRPr="00884335">
        <w:rPr>
          <w:rFonts w:ascii="Verdana" w:hAnsi="Verdana"/>
          <w:sz w:val="20"/>
          <w:szCs w:val="20"/>
        </w:rPr>
        <w:t>:</w:t>
      </w:r>
      <w:r w:rsidRPr="00884335">
        <w:rPr>
          <w:rFonts w:ascii="Verdana" w:hAnsi="Verdana"/>
          <w:sz w:val="20"/>
          <w:szCs w:val="20"/>
        </w:rPr>
        <w:t xml:space="preserve"> (1</w:t>
      </w:r>
      <w:r w:rsidRPr="00884335">
        <w:rPr>
          <w:rFonts w:ascii="Verdana" w:hAnsi="Verdana"/>
          <w:sz w:val="20"/>
          <w:szCs w:val="20"/>
          <w:vertAlign w:val="superscript"/>
        </w:rPr>
        <w:t>st</w:t>
      </w:r>
      <w:r w:rsidRPr="00884335">
        <w:rPr>
          <w:rFonts w:ascii="Verdana" w:hAnsi="Verdana"/>
          <w:sz w:val="20"/>
          <w:szCs w:val="20"/>
        </w:rPr>
        <w:t xml:space="preserve"> thumb gusset row): Wor</w:t>
      </w:r>
      <w:r w:rsidR="008A7B51" w:rsidRPr="00884335">
        <w:rPr>
          <w:rFonts w:ascii="Verdana" w:hAnsi="Verdana"/>
          <w:sz w:val="20"/>
          <w:szCs w:val="20"/>
        </w:rPr>
        <w:t>k</w:t>
      </w:r>
      <w:r w:rsidRPr="00884335">
        <w:rPr>
          <w:rFonts w:ascii="Verdana" w:hAnsi="Verdana"/>
          <w:sz w:val="20"/>
          <w:szCs w:val="20"/>
        </w:rPr>
        <w:t xml:space="preserve"> row 11 of the cable </w:t>
      </w:r>
      <w:r w:rsidR="008A7B51" w:rsidRPr="00884335">
        <w:rPr>
          <w:rFonts w:ascii="Verdana" w:hAnsi="Verdana"/>
          <w:sz w:val="20"/>
          <w:szCs w:val="20"/>
        </w:rPr>
        <w:t>p</w:t>
      </w:r>
      <w:r w:rsidRPr="00884335">
        <w:rPr>
          <w:rFonts w:ascii="Verdana" w:hAnsi="Verdana"/>
          <w:sz w:val="20"/>
          <w:szCs w:val="20"/>
        </w:rPr>
        <w:t xml:space="preserve">attern, </w:t>
      </w:r>
      <w:r w:rsidR="008A7B51" w:rsidRPr="00884335">
        <w:rPr>
          <w:rFonts w:ascii="Verdana" w:hAnsi="Verdana"/>
          <w:sz w:val="20"/>
          <w:szCs w:val="20"/>
        </w:rPr>
        <w:t>P</w:t>
      </w:r>
      <w:r w:rsidRPr="00884335">
        <w:rPr>
          <w:rFonts w:ascii="Verdana" w:hAnsi="Verdana"/>
          <w:sz w:val="20"/>
          <w:szCs w:val="20"/>
        </w:rPr>
        <w:t>2,</w:t>
      </w:r>
      <w:r w:rsidR="008A7B51" w:rsidRPr="00884335">
        <w:rPr>
          <w:rFonts w:ascii="Verdana" w:hAnsi="Verdana"/>
          <w:sz w:val="20"/>
          <w:szCs w:val="20"/>
        </w:rPr>
        <w:t>K</w:t>
      </w:r>
      <w:r w:rsidRPr="00884335">
        <w:rPr>
          <w:rFonts w:ascii="Verdana" w:hAnsi="Verdana"/>
          <w:sz w:val="20"/>
          <w:szCs w:val="20"/>
        </w:rPr>
        <w:t xml:space="preserve">8, </w:t>
      </w:r>
      <w:r w:rsidR="008A7B51" w:rsidRPr="00884335">
        <w:rPr>
          <w:rFonts w:ascii="Verdana" w:hAnsi="Verdana"/>
          <w:sz w:val="20"/>
          <w:szCs w:val="20"/>
        </w:rPr>
        <w:t>P</w:t>
      </w:r>
      <w:r w:rsidRPr="00884335">
        <w:rPr>
          <w:rFonts w:ascii="Verdana" w:hAnsi="Verdana"/>
          <w:sz w:val="20"/>
          <w:szCs w:val="20"/>
        </w:rPr>
        <w:t xml:space="preserve">M, m1, </w:t>
      </w:r>
      <w:r w:rsidR="008A7B51" w:rsidRPr="00884335">
        <w:rPr>
          <w:rFonts w:ascii="Verdana" w:hAnsi="Verdana"/>
          <w:sz w:val="20"/>
          <w:szCs w:val="20"/>
        </w:rPr>
        <w:t>K</w:t>
      </w:r>
      <w:r w:rsidRPr="00884335">
        <w:rPr>
          <w:rFonts w:ascii="Verdana" w:hAnsi="Verdana"/>
          <w:sz w:val="20"/>
          <w:szCs w:val="20"/>
        </w:rPr>
        <w:t>1,</w:t>
      </w:r>
      <w:r w:rsidR="008A7B51" w:rsidRPr="00884335">
        <w:rPr>
          <w:rFonts w:ascii="Verdana" w:hAnsi="Verdana"/>
          <w:sz w:val="20"/>
          <w:szCs w:val="20"/>
        </w:rPr>
        <w:t xml:space="preserve"> </w:t>
      </w:r>
      <w:r w:rsidRPr="00884335">
        <w:rPr>
          <w:rFonts w:ascii="Verdana" w:hAnsi="Verdana"/>
          <w:sz w:val="20"/>
          <w:szCs w:val="20"/>
        </w:rPr>
        <w:t xml:space="preserve">m1, </w:t>
      </w:r>
      <w:r w:rsidR="008A7B51" w:rsidRPr="00884335">
        <w:rPr>
          <w:rFonts w:ascii="Verdana" w:hAnsi="Verdana"/>
          <w:sz w:val="20"/>
          <w:szCs w:val="20"/>
        </w:rPr>
        <w:t>P</w:t>
      </w:r>
      <w:r w:rsidRPr="00884335">
        <w:rPr>
          <w:rFonts w:ascii="Verdana" w:hAnsi="Verdana"/>
          <w:sz w:val="20"/>
          <w:szCs w:val="20"/>
        </w:rPr>
        <w:t xml:space="preserve">M, </w:t>
      </w:r>
      <w:r w:rsidR="008A7B51" w:rsidRPr="00884335">
        <w:rPr>
          <w:rFonts w:ascii="Verdana" w:hAnsi="Verdana"/>
          <w:sz w:val="20"/>
          <w:szCs w:val="20"/>
        </w:rPr>
        <w:t>K</w:t>
      </w:r>
      <w:r w:rsidRPr="00884335">
        <w:rPr>
          <w:rFonts w:ascii="Verdana" w:hAnsi="Verdana"/>
          <w:sz w:val="20"/>
          <w:szCs w:val="20"/>
        </w:rPr>
        <w:t xml:space="preserve">26, </w:t>
      </w:r>
      <w:r w:rsidR="008A7B51" w:rsidRPr="00884335">
        <w:rPr>
          <w:rFonts w:ascii="Verdana" w:hAnsi="Verdana"/>
          <w:sz w:val="20"/>
          <w:szCs w:val="20"/>
        </w:rPr>
        <w:t>P</w:t>
      </w:r>
      <w:r w:rsidRPr="00884335">
        <w:rPr>
          <w:rFonts w:ascii="Verdana" w:hAnsi="Verdana"/>
          <w:sz w:val="20"/>
          <w:szCs w:val="20"/>
        </w:rPr>
        <w:t>2.</w:t>
      </w:r>
    </w:p>
    <w:p w:rsidR="00DE3E10" w:rsidRPr="00884335" w:rsidRDefault="00D118B2" w:rsidP="0049430F">
      <w:pPr>
        <w:pStyle w:val="brom"/>
        <w:spacing w:before="0"/>
        <w:rPr>
          <w:rFonts w:ascii="Verdana" w:hAnsi="Verdana"/>
          <w:sz w:val="20"/>
          <w:szCs w:val="20"/>
        </w:rPr>
      </w:pPr>
      <w:r w:rsidRPr="00884335">
        <w:rPr>
          <w:rFonts w:ascii="Verdana" w:hAnsi="Verdana"/>
          <w:sz w:val="20"/>
          <w:szCs w:val="20"/>
        </w:rPr>
        <w:t>Wor</w:t>
      </w:r>
      <w:r w:rsidR="008A7B51" w:rsidRPr="00884335">
        <w:rPr>
          <w:rFonts w:ascii="Verdana" w:hAnsi="Verdana"/>
          <w:sz w:val="20"/>
          <w:szCs w:val="20"/>
        </w:rPr>
        <w:t>k</w:t>
      </w:r>
      <w:r w:rsidRPr="00884335">
        <w:rPr>
          <w:rFonts w:ascii="Verdana" w:hAnsi="Verdana"/>
          <w:sz w:val="20"/>
          <w:szCs w:val="20"/>
        </w:rPr>
        <w:t xml:space="preserve"> 2 rounds as set.</w:t>
      </w:r>
    </w:p>
    <w:p w:rsidR="00DE3E10" w:rsidRPr="00884335" w:rsidRDefault="00D118B2" w:rsidP="0049430F">
      <w:pPr>
        <w:pStyle w:val="brom"/>
        <w:spacing w:before="0"/>
        <w:rPr>
          <w:rFonts w:ascii="Verdana" w:hAnsi="Verdana"/>
          <w:sz w:val="20"/>
          <w:szCs w:val="20"/>
        </w:rPr>
      </w:pPr>
      <w:r w:rsidRPr="00884335">
        <w:rPr>
          <w:rFonts w:ascii="Verdana" w:hAnsi="Verdana"/>
          <w:sz w:val="20"/>
          <w:szCs w:val="20"/>
        </w:rPr>
        <w:t>Round 14: Wor</w:t>
      </w:r>
      <w:r w:rsidR="008A7B51" w:rsidRPr="00884335">
        <w:rPr>
          <w:rFonts w:ascii="Verdana" w:hAnsi="Verdana"/>
          <w:sz w:val="20"/>
          <w:szCs w:val="20"/>
        </w:rPr>
        <w:t>k</w:t>
      </w:r>
      <w:r w:rsidRPr="00884335">
        <w:rPr>
          <w:rFonts w:ascii="Verdana" w:hAnsi="Verdana"/>
          <w:sz w:val="20"/>
          <w:szCs w:val="20"/>
        </w:rPr>
        <w:t xml:space="preserve"> row 14 of the cable </w:t>
      </w:r>
      <w:r w:rsidR="008A7B51" w:rsidRPr="00884335">
        <w:rPr>
          <w:rFonts w:ascii="Verdana" w:hAnsi="Verdana"/>
          <w:sz w:val="20"/>
          <w:szCs w:val="20"/>
        </w:rPr>
        <w:t>p</w:t>
      </w:r>
      <w:r w:rsidRPr="00884335">
        <w:rPr>
          <w:rFonts w:ascii="Verdana" w:hAnsi="Verdana"/>
          <w:sz w:val="20"/>
          <w:szCs w:val="20"/>
        </w:rPr>
        <w:t xml:space="preserve">attern, </w:t>
      </w:r>
      <w:r w:rsidR="008A7B51" w:rsidRPr="00884335">
        <w:rPr>
          <w:rFonts w:ascii="Verdana" w:hAnsi="Verdana"/>
          <w:sz w:val="20"/>
          <w:szCs w:val="20"/>
        </w:rPr>
        <w:t>P</w:t>
      </w:r>
      <w:r w:rsidRPr="00884335">
        <w:rPr>
          <w:rFonts w:ascii="Verdana" w:hAnsi="Verdana"/>
          <w:sz w:val="20"/>
          <w:szCs w:val="20"/>
        </w:rPr>
        <w:t>2,</w:t>
      </w:r>
      <w:r w:rsidR="008A7B51" w:rsidRPr="00884335">
        <w:rPr>
          <w:rFonts w:ascii="Verdana" w:hAnsi="Verdana"/>
          <w:sz w:val="20"/>
          <w:szCs w:val="20"/>
        </w:rPr>
        <w:t xml:space="preserve"> K</w:t>
      </w:r>
      <w:r w:rsidRPr="00884335">
        <w:rPr>
          <w:rFonts w:ascii="Verdana" w:hAnsi="Verdana"/>
          <w:sz w:val="20"/>
          <w:szCs w:val="20"/>
        </w:rPr>
        <w:t xml:space="preserve">8, SM, m1, </w:t>
      </w:r>
      <w:r w:rsidR="008A7B51" w:rsidRPr="00884335">
        <w:rPr>
          <w:rFonts w:ascii="Verdana" w:hAnsi="Verdana"/>
          <w:sz w:val="20"/>
          <w:szCs w:val="20"/>
        </w:rPr>
        <w:t>k</w:t>
      </w:r>
      <w:r w:rsidRPr="00884335">
        <w:rPr>
          <w:rFonts w:ascii="Verdana" w:hAnsi="Verdana"/>
          <w:sz w:val="20"/>
          <w:szCs w:val="20"/>
        </w:rPr>
        <w:t>nit to before next mar</w:t>
      </w:r>
      <w:r w:rsidR="008A7B51" w:rsidRPr="00884335">
        <w:rPr>
          <w:rFonts w:ascii="Verdana" w:hAnsi="Verdana"/>
          <w:sz w:val="20"/>
          <w:szCs w:val="20"/>
        </w:rPr>
        <w:t>k</w:t>
      </w:r>
      <w:r w:rsidRPr="00884335">
        <w:rPr>
          <w:rFonts w:ascii="Verdana" w:hAnsi="Verdana"/>
          <w:sz w:val="20"/>
          <w:szCs w:val="20"/>
        </w:rPr>
        <w:t>er,</w:t>
      </w:r>
      <w:r w:rsidR="008A7B51" w:rsidRPr="00884335">
        <w:rPr>
          <w:rFonts w:ascii="Verdana" w:hAnsi="Verdana"/>
          <w:sz w:val="20"/>
          <w:szCs w:val="20"/>
        </w:rPr>
        <w:t xml:space="preserve"> </w:t>
      </w:r>
      <w:r w:rsidRPr="00884335">
        <w:rPr>
          <w:rFonts w:ascii="Verdana" w:hAnsi="Verdana"/>
          <w:sz w:val="20"/>
          <w:szCs w:val="20"/>
        </w:rPr>
        <w:t xml:space="preserve">m1, </w:t>
      </w:r>
      <w:r w:rsidR="00884335" w:rsidRPr="00884335">
        <w:rPr>
          <w:rFonts w:ascii="Verdana" w:hAnsi="Verdana"/>
          <w:sz w:val="20"/>
          <w:szCs w:val="20"/>
        </w:rPr>
        <w:t>S</w:t>
      </w:r>
      <w:r w:rsidRPr="00884335">
        <w:rPr>
          <w:rFonts w:ascii="Verdana" w:hAnsi="Verdana"/>
          <w:sz w:val="20"/>
          <w:szCs w:val="20"/>
        </w:rPr>
        <w:t xml:space="preserve">M, </w:t>
      </w:r>
      <w:r w:rsidR="008A7B51" w:rsidRPr="00884335">
        <w:rPr>
          <w:rFonts w:ascii="Verdana" w:hAnsi="Verdana"/>
          <w:sz w:val="20"/>
          <w:szCs w:val="20"/>
        </w:rPr>
        <w:t>K</w:t>
      </w:r>
      <w:r w:rsidRPr="00884335">
        <w:rPr>
          <w:rFonts w:ascii="Verdana" w:hAnsi="Verdana"/>
          <w:sz w:val="20"/>
          <w:szCs w:val="20"/>
        </w:rPr>
        <w:t xml:space="preserve">26, </w:t>
      </w:r>
      <w:r w:rsidR="008A7B51" w:rsidRPr="00884335">
        <w:rPr>
          <w:rFonts w:ascii="Verdana" w:hAnsi="Verdana"/>
          <w:sz w:val="20"/>
          <w:szCs w:val="20"/>
        </w:rPr>
        <w:t>P</w:t>
      </w:r>
      <w:r w:rsidRPr="00884335">
        <w:rPr>
          <w:rFonts w:ascii="Verdana" w:hAnsi="Verdana"/>
          <w:sz w:val="20"/>
          <w:szCs w:val="20"/>
        </w:rPr>
        <w:t>2.</w:t>
      </w:r>
    </w:p>
    <w:p w:rsidR="00D118B2" w:rsidRPr="00884335" w:rsidRDefault="00D118B2" w:rsidP="0049430F">
      <w:pPr>
        <w:pStyle w:val="brom"/>
        <w:spacing w:before="0"/>
        <w:rPr>
          <w:rFonts w:ascii="Verdana" w:hAnsi="Verdana"/>
          <w:sz w:val="20"/>
          <w:szCs w:val="20"/>
        </w:rPr>
      </w:pPr>
      <w:r w:rsidRPr="00884335">
        <w:rPr>
          <w:rFonts w:ascii="Verdana" w:hAnsi="Verdana"/>
          <w:sz w:val="20"/>
          <w:szCs w:val="20"/>
        </w:rPr>
        <w:t xml:space="preserve">Continue to increase for the thumb gusset in this way every </w:t>
      </w:r>
      <w:r w:rsidRPr="00884335">
        <w:rPr>
          <w:rFonts w:ascii="Verdana" w:hAnsi="Verdana"/>
          <w:b/>
          <w:sz w:val="20"/>
          <w:szCs w:val="20"/>
        </w:rPr>
        <w:t>3</w:t>
      </w:r>
      <w:r w:rsidRPr="00884335">
        <w:rPr>
          <w:rFonts w:ascii="Verdana" w:hAnsi="Verdana"/>
          <w:sz w:val="20"/>
          <w:szCs w:val="20"/>
        </w:rPr>
        <w:t xml:space="preserve"> rounds until there are 19 </w:t>
      </w:r>
      <w:proofErr w:type="spellStart"/>
      <w:r w:rsidRPr="00884335">
        <w:rPr>
          <w:rFonts w:ascii="Verdana" w:hAnsi="Verdana"/>
          <w:sz w:val="20"/>
          <w:szCs w:val="20"/>
        </w:rPr>
        <w:t>sts</w:t>
      </w:r>
      <w:proofErr w:type="spellEnd"/>
      <w:r w:rsidRPr="00884335">
        <w:rPr>
          <w:rFonts w:ascii="Verdana" w:hAnsi="Verdana"/>
          <w:sz w:val="20"/>
          <w:szCs w:val="20"/>
        </w:rPr>
        <w:t xml:space="preserve"> between the markers (round 35)</w:t>
      </w:r>
    </w:p>
    <w:p w:rsidR="00D118B2" w:rsidRPr="00884335" w:rsidRDefault="00D118B2" w:rsidP="0049430F">
      <w:pPr>
        <w:pStyle w:val="brom"/>
        <w:spacing w:before="0"/>
        <w:rPr>
          <w:rFonts w:ascii="Verdana" w:hAnsi="Verdana"/>
          <w:sz w:val="20"/>
          <w:szCs w:val="20"/>
        </w:rPr>
      </w:pPr>
      <w:r w:rsidRPr="00884335">
        <w:rPr>
          <w:rFonts w:ascii="Verdana" w:hAnsi="Verdana"/>
          <w:sz w:val="20"/>
          <w:szCs w:val="20"/>
        </w:rPr>
        <w:t>Round 36: Work as set</w:t>
      </w:r>
    </w:p>
    <w:p w:rsidR="00D118B2" w:rsidRPr="00884335" w:rsidRDefault="00D118B2" w:rsidP="0049430F">
      <w:pPr>
        <w:pStyle w:val="brom"/>
        <w:spacing w:before="0"/>
        <w:rPr>
          <w:rFonts w:ascii="Verdana" w:hAnsi="Verdana"/>
          <w:sz w:val="20"/>
          <w:szCs w:val="20"/>
        </w:rPr>
      </w:pPr>
      <w:r w:rsidRPr="00884335">
        <w:rPr>
          <w:rFonts w:ascii="Verdana" w:hAnsi="Verdana"/>
          <w:sz w:val="20"/>
          <w:szCs w:val="20"/>
        </w:rPr>
        <w:t>Round 37: Work as set to 1</w:t>
      </w:r>
      <w:r w:rsidRPr="00884335">
        <w:rPr>
          <w:rFonts w:ascii="Verdana" w:hAnsi="Verdana"/>
          <w:sz w:val="20"/>
          <w:szCs w:val="20"/>
          <w:vertAlign w:val="superscript"/>
        </w:rPr>
        <w:t>st</w:t>
      </w:r>
      <w:r w:rsidRPr="00884335">
        <w:rPr>
          <w:rFonts w:ascii="Verdana" w:hAnsi="Verdana"/>
          <w:sz w:val="20"/>
          <w:szCs w:val="20"/>
        </w:rPr>
        <w:t xml:space="preserve"> marker, place 19sts between markers on a spare length of yarn for thumb. Remove markers. Cast on 2sts across the thumb gap and continue to the end of the round.</w:t>
      </w:r>
      <w:r w:rsidR="00832747" w:rsidRPr="00884335">
        <w:rPr>
          <w:rFonts w:ascii="Verdana" w:hAnsi="Verdana"/>
          <w:sz w:val="20"/>
          <w:szCs w:val="20"/>
        </w:rPr>
        <w:t xml:space="preserve"> (60sts)</w:t>
      </w:r>
    </w:p>
    <w:p w:rsidR="00D118B2" w:rsidRPr="00884335" w:rsidRDefault="00D118B2" w:rsidP="0049430F">
      <w:pPr>
        <w:pStyle w:val="brom"/>
        <w:spacing w:before="0"/>
        <w:rPr>
          <w:rFonts w:ascii="Verdana" w:hAnsi="Verdana"/>
          <w:sz w:val="20"/>
          <w:szCs w:val="20"/>
        </w:rPr>
      </w:pPr>
      <w:r w:rsidRPr="00884335">
        <w:rPr>
          <w:rFonts w:ascii="Verdana" w:hAnsi="Verdana"/>
          <w:sz w:val="20"/>
          <w:szCs w:val="20"/>
        </w:rPr>
        <w:t xml:space="preserve">Continue </w:t>
      </w:r>
      <w:r w:rsidR="00832747" w:rsidRPr="00884335">
        <w:rPr>
          <w:rFonts w:ascii="Verdana" w:hAnsi="Verdana"/>
          <w:sz w:val="20"/>
          <w:szCs w:val="20"/>
        </w:rPr>
        <w:t>as set until round 51 is complete (2 full repeats plus 3 rows of the cable pattern)</w:t>
      </w:r>
    </w:p>
    <w:p w:rsidR="00832747" w:rsidRPr="00884335" w:rsidRDefault="008A7B51" w:rsidP="0049430F">
      <w:pPr>
        <w:pStyle w:val="brom"/>
        <w:spacing w:before="0"/>
        <w:rPr>
          <w:rFonts w:ascii="Verdana" w:hAnsi="Verdana"/>
          <w:sz w:val="20"/>
          <w:szCs w:val="20"/>
        </w:rPr>
      </w:pPr>
      <w:r w:rsidRPr="00884335">
        <w:rPr>
          <w:rFonts w:ascii="Verdana" w:hAnsi="Verdana"/>
          <w:sz w:val="20"/>
          <w:szCs w:val="20"/>
        </w:rPr>
        <w:t>Round 52: P1, *K2, P</w:t>
      </w:r>
      <w:r w:rsidR="00832747" w:rsidRPr="00884335">
        <w:rPr>
          <w:rFonts w:ascii="Verdana" w:hAnsi="Verdana"/>
          <w:sz w:val="20"/>
          <w:szCs w:val="20"/>
        </w:rPr>
        <w:t>2 – rep</w:t>
      </w:r>
      <w:r w:rsidRPr="00884335">
        <w:rPr>
          <w:rFonts w:ascii="Verdana" w:hAnsi="Verdana"/>
          <w:sz w:val="20"/>
          <w:szCs w:val="20"/>
        </w:rPr>
        <w:t>eat from * to last stitch P</w:t>
      </w:r>
      <w:r w:rsidR="00832747" w:rsidRPr="00884335">
        <w:rPr>
          <w:rFonts w:ascii="Verdana" w:hAnsi="Verdana"/>
          <w:sz w:val="20"/>
          <w:szCs w:val="20"/>
        </w:rPr>
        <w:t>1.</w:t>
      </w:r>
    </w:p>
    <w:p w:rsidR="00832747" w:rsidRPr="00884335" w:rsidRDefault="00832747" w:rsidP="0049430F">
      <w:pPr>
        <w:pStyle w:val="brom"/>
        <w:spacing w:before="0"/>
        <w:rPr>
          <w:rFonts w:ascii="Verdana" w:hAnsi="Verdana"/>
          <w:sz w:val="20"/>
          <w:szCs w:val="20"/>
        </w:rPr>
      </w:pPr>
      <w:r w:rsidRPr="00884335">
        <w:rPr>
          <w:rFonts w:ascii="Verdana" w:hAnsi="Verdana"/>
          <w:sz w:val="20"/>
          <w:szCs w:val="20"/>
        </w:rPr>
        <w:t>Work 3 more rounds in rib as set.</w:t>
      </w:r>
    </w:p>
    <w:p w:rsidR="00832747" w:rsidRPr="00884335" w:rsidRDefault="00832747" w:rsidP="0049430F">
      <w:pPr>
        <w:pStyle w:val="brom"/>
        <w:spacing w:before="0"/>
        <w:rPr>
          <w:rFonts w:ascii="Verdana" w:hAnsi="Verdana"/>
          <w:sz w:val="20"/>
          <w:szCs w:val="20"/>
        </w:rPr>
      </w:pPr>
      <w:r w:rsidRPr="00884335">
        <w:rPr>
          <w:rFonts w:ascii="Verdana" w:hAnsi="Verdana"/>
          <w:sz w:val="20"/>
          <w:szCs w:val="20"/>
        </w:rPr>
        <w:t>Cast off in rib.</w:t>
      </w:r>
      <w:r w:rsidR="00554D08" w:rsidRPr="00884335">
        <w:rPr>
          <w:rFonts w:ascii="Verdana" w:hAnsi="Verdana"/>
          <w:sz w:val="20"/>
          <w:szCs w:val="20"/>
        </w:rPr>
        <w:br/>
      </w:r>
    </w:p>
    <w:p w:rsidR="00832747" w:rsidRPr="00884335" w:rsidRDefault="00832747" w:rsidP="0049430F">
      <w:pPr>
        <w:pStyle w:val="brom"/>
        <w:spacing w:before="0"/>
        <w:rPr>
          <w:rFonts w:ascii="Verdana" w:hAnsi="Verdana"/>
          <w:sz w:val="20"/>
          <w:szCs w:val="20"/>
        </w:rPr>
      </w:pPr>
      <w:r w:rsidRPr="00884335">
        <w:rPr>
          <w:rFonts w:ascii="Verdana" w:hAnsi="Verdana"/>
          <w:sz w:val="20"/>
          <w:szCs w:val="20"/>
          <w:u w:val="single"/>
        </w:rPr>
        <w:t>Thumb</w:t>
      </w:r>
      <w:r w:rsidRPr="00884335">
        <w:rPr>
          <w:rFonts w:ascii="Verdana" w:hAnsi="Verdana"/>
          <w:sz w:val="20"/>
          <w:szCs w:val="20"/>
        </w:rPr>
        <w:t xml:space="preserve">: Place the 19 thumbs stitches evenly on the needles, knit in the round, picking up </w:t>
      </w:r>
      <w:r w:rsidR="008A7B51" w:rsidRPr="00884335">
        <w:rPr>
          <w:rFonts w:ascii="Verdana" w:hAnsi="Verdana"/>
          <w:sz w:val="20"/>
          <w:szCs w:val="20"/>
        </w:rPr>
        <w:t xml:space="preserve">and knit </w:t>
      </w:r>
      <w:r w:rsidRPr="00884335">
        <w:rPr>
          <w:rFonts w:ascii="Verdana" w:hAnsi="Verdana"/>
          <w:sz w:val="20"/>
          <w:szCs w:val="20"/>
        </w:rPr>
        <w:t>2 stitches across the gap. (21sts)</w:t>
      </w:r>
    </w:p>
    <w:p w:rsidR="00832747" w:rsidRPr="00884335" w:rsidRDefault="008A7B51" w:rsidP="0049430F">
      <w:pPr>
        <w:pStyle w:val="brom"/>
        <w:spacing w:before="0"/>
        <w:rPr>
          <w:rFonts w:ascii="Verdana" w:hAnsi="Verdana"/>
          <w:sz w:val="20"/>
          <w:szCs w:val="20"/>
        </w:rPr>
      </w:pPr>
      <w:r w:rsidRPr="00884335">
        <w:rPr>
          <w:rFonts w:ascii="Verdana" w:hAnsi="Verdana"/>
          <w:sz w:val="20"/>
          <w:szCs w:val="20"/>
        </w:rPr>
        <w:t>Thumb round 2: K19, K</w:t>
      </w:r>
      <w:r w:rsidR="00832747" w:rsidRPr="00884335">
        <w:rPr>
          <w:rFonts w:ascii="Verdana" w:hAnsi="Verdana"/>
          <w:sz w:val="20"/>
          <w:szCs w:val="20"/>
        </w:rPr>
        <w:t>2tog (20sts)</w:t>
      </w:r>
    </w:p>
    <w:p w:rsidR="00832747" w:rsidRPr="00884335" w:rsidRDefault="003B1533" w:rsidP="0049430F">
      <w:pPr>
        <w:pStyle w:val="brom"/>
        <w:spacing w:before="0"/>
        <w:rPr>
          <w:rFonts w:ascii="Verdana" w:hAnsi="Verdana"/>
          <w:sz w:val="20"/>
          <w:szCs w:val="20"/>
        </w:rPr>
      </w:pPr>
      <w:r w:rsidRPr="00884335">
        <w:rPr>
          <w:rFonts w:ascii="Verdana" w:hAnsi="Verdana"/>
          <w:sz w:val="20"/>
          <w:szCs w:val="20"/>
        </w:rPr>
        <w:t>Continue in stocking stitch for 10 rounds (or to length preferred).</w:t>
      </w:r>
    </w:p>
    <w:p w:rsidR="003B1533" w:rsidRPr="00884335" w:rsidRDefault="003B1533" w:rsidP="0049430F">
      <w:pPr>
        <w:pStyle w:val="brom"/>
        <w:spacing w:before="0"/>
        <w:rPr>
          <w:rFonts w:ascii="Verdana" w:hAnsi="Verdana"/>
          <w:sz w:val="20"/>
          <w:szCs w:val="20"/>
        </w:rPr>
      </w:pPr>
      <w:r w:rsidRPr="00884335">
        <w:rPr>
          <w:rFonts w:ascii="Verdana" w:hAnsi="Verdana"/>
          <w:sz w:val="20"/>
          <w:szCs w:val="20"/>
        </w:rPr>
        <w:t>Work</w:t>
      </w:r>
      <w:r w:rsidR="008A7B51" w:rsidRPr="00884335">
        <w:rPr>
          <w:rFonts w:ascii="Verdana" w:hAnsi="Verdana"/>
          <w:sz w:val="20"/>
          <w:szCs w:val="20"/>
        </w:rPr>
        <w:t xml:space="preserve"> 2 rounds in K2, P</w:t>
      </w:r>
      <w:r w:rsidRPr="00884335">
        <w:rPr>
          <w:rFonts w:ascii="Verdana" w:hAnsi="Verdana"/>
          <w:sz w:val="20"/>
          <w:szCs w:val="20"/>
        </w:rPr>
        <w:t>2 rib.</w:t>
      </w:r>
    </w:p>
    <w:p w:rsidR="003B1533" w:rsidRPr="00884335" w:rsidRDefault="003B1533" w:rsidP="0049430F">
      <w:pPr>
        <w:pStyle w:val="brom"/>
        <w:spacing w:before="0"/>
        <w:rPr>
          <w:rFonts w:ascii="Verdana" w:hAnsi="Verdana"/>
          <w:sz w:val="20"/>
          <w:szCs w:val="20"/>
        </w:rPr>
      </w:pPr>
      <w:r w:rsidRPr="00884335">
        <w:rPr>
          <w:rFonts w:ascii="Verdana" w:hAnsi="Verdana"/>
          <w:sz w:val="20"/>
          <w:szCs w:val="20"/>
        </w:rPr>
        <w:t>Cast off in rib.</w:t>
      </w:r>
    </w:p>
    <w:p w:rsidR="002047A5" w:rsidRPr="00884335" w:rsidRDefault="002047A5" w:rsidP="0049430F">
      <w:pPr>
        <w:pStyle w:val="brom"/>
        <w:spacing w:before="0"/>
        <w:rPr>
          <w:rFonts w:ascii="Verdana" w:hAnsi="Verdana"/>
          <w:sz w:val="20"/>
          <w:szCs w:val="20"/>
        </w:rPr>
      </w:pPr>
    </w:p>
    <w:p w:rsidR="002047A5" w:rsidRPr="00884335" w:rsidRDefault="002047A5" w:rsidP="0049430F">
      <w:pPr>
        <w:pStyle w:val="brom"/>
        <w:spacing w:before="0"/>
        <w:rPr>
          <w:rFonts w:ascii="Verdana" w:hAnsi="Verdana"/>
          <w:b/>
          <w:sz w:val="20"/>
          <w:szCs w:val="20"/>
        </w:rPr>
      </w:pPr>
      <w:r w:rsidRPr="00884335">
        <w:rPr>
          <w:rFonts w:ascii="Verdana" w:hAnsi="Verdana"/>
          <w:b/>
          <w:sz w:val="20"/>
          <w:szCs w:val="20"/>
        </w:rPr>
        <w:t>Left hand:</w:t>
      </w:r>
    </w:p>
    <w:p w:rsidR="00554D08" w:rsidRPr="00884335" w:rsidRDefault="00884335" w:rsidP="0049430F">
      <w:pPr>
        <w:pStyle w:val="brom"/>
        <w:spacing w:before="0"/>
        <w:rPr>
          <w:rFonts w:ascii="Verdana" w:hAnsi="Verdana"/>
          <w:sz w:val="20"/>
          <w:szCs w:val="20"/>
        </w:rPr>
      </w:pPr>
      <w:r w:rsidRPr="00884335">
        <w:rPr>
          <w:rFonts w:ascii="Verdana" w:hAnsi="Verdana"/>
          <w:sz w:val="20"/>
          <w:szCs w:val="20"/>
        </w:rPr>
        <w:t>Cast on 48 stitches and work as the right hand to***</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1 of hand: P2, K35, P2, work row one of the cable pattern.</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Continue as set until round 10 is complete.</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11: (1</w:t>
      </w:r>
      <w:r w:rsidRPr="00884335">
        <w:rPr>
          <w:rFonts w:ascii="Verdana" w:hAnsi="Verdana"/>
          <w:sz w:val="20"/>
          <w:szCs w:val="20"/>
          <w:vertAlign w:val="superscript"/>
        </w:rPr>
        <w:t>st</w:t>
      </w:r>
      <w:r w:rsidRPr="00884335">
        <w:rPr>
          <w:rFonts w:ascii="Verdana" w:hAnsi="Verdana"/>
          <w:sz w:val="20"/>
          <w:szCs w:val="20"/>
        </w:rPr>
        <w:t xml:space="preserve"> thumb gusset row): P2, K26, PM, m1, K1, m1, PM, K8, P2, </w:t>
      </w:r>
      <w:proofErr w:type="spellStart"/>
      <w:r w:rsidRPr="00884335">
        <w:rPr>
          <w:rFonts w:ascii="Verdana" w:hAnsi="Verdana"/>
          <w:sz w:val="20"/>
          <w:szCs w:val="20"/>
        </w:rPr>
        <w:t>wrk</w:t>
      </w:r>
      <w:proofErr w:type="spellEnd"/>
      <w:r w:rsidRPr="00884335">
        <w:rPr>
          <w:rFonts w:ascii="Verdana" w:hAnsi="Verdana"/>
          <w:sz w:val="20"/>
          <w:szCs w:val="20"/>
        </w:rPr>
        <w:t xml:space="preserve"> row 11 of the cable pattern.</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Work 2 rounds as set.</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14: P2, knit to marker, SM, m1, knit to before next marker, m1, SM, K8, P2, work row 14 of the cable pattern.</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 xml:space="preserve">Continue to increase for the thumb gusset in this way every </w:t>
      </w:r>
      <w:r w:rsidRPr="00884335">
        <w:rPr>
          <w:rFonts w:ascii="Verdana" w:hAnsi="Verdana"/>
          <w:b/>
          <w:sz w:val="20"/>
          <w:szCs w:val="20"/>
        </w:rPr>
        <w:t>3</w:t>
      </w:r>
      <w:r w:rsidRPr="00884335">
        <w:rPr>
          <w:rFonts w:ascii="Verdana" w:hAnsi="Verdana"/>
          <w:sz w:val="20"/>
          <w:szCs w:val="20"/>
        </w:rPr>
        <w:t xml:space="preserve"> rounds until there are 19 </w:t>
      </w:r>
      <w:proofErr w:type="spellStart"/>
      <w:r w:rsidRPr="00884335">
        <w:rPr>
          <w:rFonts w:ascii="Verdana" w:hAnsi="Verdana"/>
          <w:sz w:val="20"/>
          <w:szCs w:val="20"/>
        </w:rPr>
        <w:t>sts</w:t>
      </w:r>
      <w:proofErr w:type="spellEnd"/>
      <w:r w:rsidRPr="00884335">
        <w:rPr>
          <w:rFonts w:ascii="Verdana" w:hAnsi="Verdana"/>
          <w:sz w:val="20"/>
          <w:szCs w:val="20"/>
        </w:rPr>
        <w:t xml:space="preserve"> between the markers (round 35)</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36: Work as set</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37: Work as set to 1</w:t>
      </w:r>
      <w:r w:rsidRPr="00884335">
        <w:rPr>
          <w:rFonts w:ascii="Verdana" w:hAnsi="Verdana"/>
          <w:sz w:val="20"/>
          <w:szCs w:val="20"/>
          <w:vertAlign w:val="superscript"/>
        </w:rPr>
        <w:t>st</w:t>
      </w:r>
      <w:r w:rsidRPr="00884335">
        <w:rPr>
          <w:rFonts w:ascii="Verdana" w:hAnsi="Verdana"/>
          <w:sz w:val="20"/>
          <w:szCs w:val="20"/>
        </w:rPr>
        <w:t xml:space="preserve"> marker, place 19sts between markers on a spare length of yarn for thumb. Remove markers. Cast on 2sts across the thumb gap and continue to the end of the round. (60sts)</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Continue as set until round 51 is complete (2 full repeats plus 3 rows of the cable).</w:t>
      </w:r>
    </w:p>
    <w:p w:rsidR="00884335" w:rsidRPr="00884335" w:rsidRDefault="00884335" w:rsidP="0049430F">
      <w:pPr>
        <w:pStyle w:val="brom"/>
        <w:spacing w:before="0"/>
        <w:rPr>
          <w:rFonts w:ascii="Verdana" w:hAnsi="Verdana"/>
          <w:sz w:val="20"/>
          <w:szCs w:val="20"/>
        </w:rPr>
      </w:pPr>
      <w:r w:rsidRPr="00884335">
        <w:rPr>
          <w:rFonts w:ascii="Verdana" w:hAnsi="Verdana"/>
          <w:sz w:val="20"/>
          <w:szCs w:val="20"/>
        </w:rPr>
        <w:t>Round 52: P1, *K2, P2 – repeat from * to last stitch P1.</w:t>
      </w:r>
    </w:p>
    <w:p w:rsidR="00884335" w:rsidRPr="00884335" w:rsidRDefault="006E287C" w:rsidP="0049430F">
      <w:pPr>
        <w:pStyle w:val="brom"/>
        <w:spacing w:before="0"/>
        <w:rPr>
          <w:rFonts w:ascii="Verdana" w:hAnsi="Verdana"/>
          <w:sz w:val="20"/>
          <w:szCs w:val="20"/>
        </w:rPr>
      </w:pPr>
      <w:r w:rsidRPr="00326C3A">
        <w:rPr>
          <w:rFonts w:ascii="Verdana" w:hAnsi="Verdana"/>
          <w:noProof/>
          <w:sz w:val="20"/>
          <w:szCs w:val="20"/>
          <w:lang w:val="en-US" w:eastAsia="zh-TW"/>
        </w:rPr>
        <mc:AlternateContent>
          <mc:Choice Requires="wps">
            <w:drawing>
              <wp:anchor distT="0" distB="0" distL="114300" distR="114300" simplePos="0" relativeHeight="251657216" behindDoc="0" locked="0" layoutInCell="1" allowOverlap="1">
                <wp:simplePos x="0" y="0"/>
                <wp:positionH relativeFrom="column">
                  <wp:posOffset>2618105</wp:posOffset>
                </wp:positionH>
                <wp:positionV relativeFrom="paragraph">
                  <wp:posOffset>81280</wp:posOffset>
                </wp:positionV>
                <wp:extent cx="3857625" cy="3209925"/>
                <wp:effectExtent l="8255" t="5080" r="10795" b="13970"/>
                <wp:wrapNone/>
                <wp:docPr id="22226186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7625" cy="3209925"/>
                        </a:xfrm>
                        <a:prstGeom prst="roundRect">
                          <a:avLst>
                            <a:gd name="adj" fmla="val 16667"/>
                          </a:avLst>
                        </a:prstGeom>
                        <a:solidFill>
                          <a:srgbClr val="FFFFFF"/>
                        </a:solidFill>
                        <a:ln w="9525">
                          <a:solidFill>
                            <a:srgbClr val="4F81BD"/>
                          </a:solidFill>
                          <a:round/>
                          <a:headEnd/>
                          <a:tailEnd/>
                        </a:ln>
                      </wps:spPr>
                      <wps:txbx>
                        <w:txbxContent>
                          <w:p w:rsidR="00326C3A" w:rsidRPr="00326C3A" w:rsidRDefault="00326C3A" w:rsidP="00326C3A">
                            <w:pPr>
                              <w:ind w:left="450"/>
                              <w:rPr>
                                <w:rFonts w:ascii="Arial" w:hAnsi="Arial" w:cs="Arial"/>
                                <w:color w:val="003366"/>
                                <w:sz w:val="22"/>
                                <w:szCs w:val="22"/>
                              </w:rPr>
                            </w:pPr>
                            <w:r w:rsidRPr="00326C3A">
                              <w:rPr>
                                <w:rFonts w:ascii="Arial" w:hAnsi="Arial" w:cs="Arial"/>
                                <w:color w:val="003366"/>
                                <w:sz w:val="22"/>
                                <w:szCs w:val="22"/>
                              </w:rPr>
                              <w:t>p/hop = pennies per hour of pleasure, so please feel free to use this pattern, then donate what you think it was worth to you to MSF.</w:t>
                            </w:r>
                          </w:p>
                          <w:p w:rsidR="00326C3A" w:rsidRPr="00326C3A" w:rsidRDefault="00326C3A" w:rsidP="00326C3A">
                            <w:pPr>
                              <w:ind w:left="450"/>
                              <w:rPr>
                                <w:rFonts w:ascii="Arial" w:hAnsi="Arial" w:cs="Arial"/>
                                <w:color w:val="003366"/>
                                <w:sz w:val="22"/>
                                <w:szCs w:val="22"/>
                              </w:rPr>
                            </w:pPr>
                          </w:p>
                          <w:p w:rsidR="00326C3A" w:rsidRPr="00326C3A" w:rsidRDefault="00326C3A" w:rsidP="00326C3A">
                            <w:pPr>
                              <w:ind w:left="450"/>
                              <w:rPr>
                                <w:rFonts w:ascii="Arial" w:hAnsi="Arial" w:cs="Arial"/>
                                <w:color w:val="003366"/>
                                <w:sz w:val="22"/>
                                <w:szCs w:val="22"/>
                              </w:rPr>
                            </w:pPr>
                            <w:r w:rsidRPr="00326C3A">
                              <w:rPr>
                                <w:rFonts w:ascii="Arial" w:hAnsi="Arial" w:cs="Arial"/>
                                <w:color w:val="003366"/>
                                <w:sz w:val="22"/>
                                <w:szCs w:val="22"/>
                              </w:rPr>
                              <w:t xml:space="preserve">MSF is an independent humanitarian medical aid </w:t>
                            </w:r>
                            <w:proofErr w:type="spellStart"/>
                            <w:r w:rsidRPr="00326C3A">
                              <w:rPr>
                                <w:rFonts w:ascii="Arial" w:hAnsi="Arial" w:cs="Arial"/>
                                <w:color w:val="003366"/>
                                <w:sz w:val="22"/>
                                <w:szCs w:val="22"/>
                              </w:rPr>
                              <w:t>organisation</w:t>
                            </w:r>
                            <w:proofErr w:type="spellEnd"/>
                            <w:r w:rsidRPr="00326C3A">
                              <w:rPr>
                                <w:rFonts w:ascii="Arial" w:hAnsi="Arial" w:cs="Arial"/>
                                <w:color w:val="003366"/>
                                <w:sz w:val="22"/>
                                <w:szCs w:val="22"/>
                              </w:rPr>
                              <w:t xml:space="preserve">,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326C3A">
                              <w:rPr>
                                <w:rFonts w:ascii="Arial" w:hAnsi="Arial" w:cs="Arial"/>
                                <w:b/>
                                <w:color w:val="003366"/>
                              </w:rPr>
                              <w:t>www.msf.org.uk</w:t>
                            </w:r>
                          </w:p>
                          <w:p w:rsidR="00326C3A" w:rsidRPr="00326C3A" w:rsidRDefault="00326C3A" w:rsidP="00326C3A">
                            <w:pPr>
                              <w:ind w:left="450"/>
                              <w:rPr>
                                <w:rFonts w:ascii="Arial" w:hAnsi="Arial" w:cs="Arial"/>
                                <w:color w:val="003366"/>
                                <w:sz w:val="20"/>
                                <w:szCs w:val="20"/>
                              </w:rPr>
                            </w:pPr>
                          </w:p>
                          <w:p w:rsidR="00326C3A" w:rsidRPr="00C62FF3" w:rsidRDefault="00326C3A" w:rsidP="00326C3A">
                            <w:pPr>
                              <w:ind w:left="450"/>
                              <w:rPr>
                                <w:rFonts w:ascii="Arial" w:hAnsi="Arial" w:cs="Arial"/>
                                <w:color w:val="003366"/>
                              </w:rPr>
                            </w:pPr>
                            <w:r w:rsidRPr="00326C3A">
                              <w:rPr>
                                <w:rFonts w:ascii="Arial" w:hAnsi="Arial" w:cs="Arial"/>
                                <w:color w:val="003366"/>
                                <w:sz w:val="22"/>
                                <w:szCs w:val="22"/>
                              </w:rPr>
                              <w:t>To donate or find out more about p/hop, please visit the p/hop blog at</w:t>
                            </w:r>
                            <w:r w:rsidRPr="00C62FF3">
                              <w:rPr>
                                <w:rFonts w:ascii="Arial" w:hAnsi="Arial" w:cs="Arial"/>
                                <w:color w:val="003366"/>
                              </w:rPr>
                              <w:t xml:space="preserve"> </w:t>
                            </w:r>
                            <w:hyperlink r:id="rId12" w:history="1">
                              <w:r w:rsidRPr="009639EF">
                                <w:rPr>
                                  <w:rStyle w:val="Hyperlink"/>
                                  <w:rFonts w:ascii="Arial" w:hAnsi="Arial" w:cs="Arial"/>
                                  <w:b/>
                                </w:rPr>
                                <w:t>www.p-hop.co.uk</w:t>
                              </w:r>
                            </w:hyperlink>
                            <w:r w:rsidRPr="00C62FF3">
                              <w:rPr>
                                <w:rFonts w:ascii="Arial" w:hAnsi="Arial" w:cs="Arial"/>
                                <w:color w:val="003366"/>
                              </w:rPr>
                              <w:t>.</w:t>
                            </w:r>
                          </w:p>
                          <w:p w:rsidR="00326C3A" w:rsidRPr="00C62FF3" w:rsidRDefault="00326C3A" w:rsidP="00326C3A">
                            <w:pPr>
                              <w:ind w:left="450"/>
                              <w:rPr>
                                <w:rFonts w:ascii="Arial" w:hAnsi="Arial" w:cs="Arial"/>
                                <w:color w:val="003366"/>
                              </w:rPr>
                            </w:pPr>
                          </w:p>
                          <w:p w:rsidR="00326C3A" w:rsidRPr="00C62FF3" w:rsidRDefault="00326C3A" w:rsidP="00326C3A">
                            <w:pPr>
                              <w:ind w:left="450"/>
                              <w:rPr>
                                <w:rFonts w:ascii="Arial" w:hAnsi="Arial" w:cs="Arial"/>
                                <w:b/>
                                <w:color w:val="003366"/>
                              </w:rPr>
                            </w:pPr>
                            <w:r w:rsidRPr="00C62FF3">
                              <w:rPr>
                                <w:rFonts w:ascii="Arial" w:hAnsi="Arial" w:cs="Arial"/>
                                <w:b/>
                                <w:color w:val="003366"/>
                              </w:rPr>
                              <w:t>Thank you for supporting MSF!</w:t>
                            </w:r>
                          </w:p>
                          <w:p w:rsidR="00326C3A" w:rsidRDefault="00326C3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0" o:spid="_x0000_s1029" style="position:absolute;margin-left:206.15pt;margin-top:6.4pt;width:303.7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pWJAIAAEYEAAAOAAAAZHJzL2Uyb0RvYy54bWysU9uOEzEMfUfiH6K80+l0ex11ulpaipCW&#10;i1j4gEySuUAmDkname7X46Sz3QoQD4h5iOyxfWwf2+vbvlXkKK1rQOc0HY0pkZqDaHSV069f9q+W&#10;lDjPtGAKtMzpSTp6u3n5Yt2ZTE6gBiWkJQiiXdaZnNbemyxJHK9ly9wIjNRoLMG2zKNqq0RY1iF6&#10;q5LJeDxPOrDCWODSOfy7OxvpJuKXpeT+Y1k66YnKKdbm42vjW4Q32axZVllm6oYPZbB/qKJljcak&#10;F6gd84wcbPMbVNtwCw5KP+LQJlCWDZexB+wmHf/SzUPNjIy9IDnOXGhy/w+Wfzg+mE82lO7MPfDv&#10;jmjY1kxX8s5a6GrJBKZLA1FJZ1x2CQiKw1BSdO9B4GjZwUPkoC9tGwCxO9JHqk8XqmXvCcefN8vZ&#10;Yj6ZUcLRdjMZr1aohBwsewo31vm3EloShJxaOGjxGQcac7DjvfORcEE0a0N68Y2SslU4viNTJJ3P&#10;54sBcXBG7CfM2C+oRuwbpaJiq2KrLMHQnO7jNwS7azelSZfT1QyL/TvEdL9MX+/+BBH7iGsXuH2j&#10;RZQ9a9RZxiqVHsgO/IZVdpnvix4dg1iAOCHtFs7LjMeHQg32kZIOFzmn7seBWUmJeqdxdKt0Og2b&#10;H5XpbDFBxV5bimsL0xyhcuopOYtbf76Wg7FNVWOmNHau4Q7HXTY+zOy5qkHBZY2jHA4rXMO1Hr2e&#10;z3/zEwAA//8DAFBLAwQUAAYACAAAACEAYVt1jeAAAAALAQAADwAAAGRycy9kb3ducmV2LnhtbEyP&#10;wU7DMBBE70j8g7VI3KidpEUmxKlQpR44ILWFD3DjbRyI7RC7beDr2Z7obUfzNDtTLSfXsxOOsQte&#10;QTYTwNA3wXS+VfDxvn6QwGLS3ug+eFTwgxGW9e1NpUsTzn6Lp11qGYX4WGoFNqWh5Dw2Fp2OszCg&#10;J+8QRqcTybHlZtRnCnc9z4V45E53nj5YPeDKYvO1OzoF8rU5bL/tAter+aeQw+9GvhUbpe7vppdn&#10;YAmn9A/DpT5Vh5o67cPRm8h6BfMsLwglI6cJF0BkT3TtFSwyWQCvK369of4DAAD//wMAUEsBAi0A&#10;FAAGAAgAAAAhALaDOJL+AAAA4QEAABMAAAAAAAAAAAAAAAAAAAAAAFtDb250ZW50X1R5cGVzXS54&#10;bWxQSwECLQAUAAYACAAAACEAOP0h/9YAAACUAQAACwAAAAAAAAAAAAAAAAAvAQAAX3JlbHMvLnJl&#10;bHNQSwECLQAUAAYACAAAACEAqW26ViQCAABGBAAADgAAAAAAAAAAAAAAAAAuAgAAZHJzL2Uyb0Rv&#10;Yy54bWxQSwECLQAUAAYACAAAACEAYVt1jeAAAAALAQAADwAAAAAAAAAAAAAAAAB+BAAAZHJzL2Rv&#10;d25yZXYueG1sUEsFBgAAAAAEAAQA8wAAAIsFAAAAAA==&#10;" strokecolor="#4f81bd">
                <v:textbox>
                  <w:txbxContent>
                    <w:p w:rsidR="00326C3A" w:rsidRPr="00326C3A" w:rsidRDefault="00326C3A" w:rsidP="00326C3A">
                      <w:pPr>
                        <w:ind w:left="450"/>
                        <w:rPr>
                          <w:rFonts w:ascii="Arial" w:hAnsi="Arial" w:cs="Arial"/>
                          <w:color w:val="003366"/>
                          <w:sz w:val="22"/>
                          <w:szCs w:val="22"/>
                        </w:rPr>
                      </w:pPr>
                      <w:r w:rsidRPr="00326C3A">
                        <w:rPr>
                          <w:rFonts w:ascii="Arial" w:hAnsi="Arial" w:cs="Arial"/>
                          <w:color w:val="003366"/>
                          <w:sz w:val="22"/>
                          <w:szCs w:val="22"/>
                        </w:rPr>
                        <w:t>p/hop = pennies per hour of pleasure, so please feel free to use this pattern, then donate what you think it was worth to you to MSF.</w:t>
                      </w:r>
                    </w:p>
                    <w:p w:rsidR="00326C3A" w:rsidRPr="00326C3A" w:rsidRDefault="00326C3A" w:rsidP="00326C3A">
                      <w:pPr>
                        <w:ind w:left="450"/>
                        <w:rPr>
                          <w:rFonts w:ascii="Arial" w:hAnsi="Arial" w:cs="Arial"/>
                          <w:color w:val="003366"/>
                          <w:sz w:val="22"/>
                          <w:szCs w:val="22"/>
                        </w:rPr>
                      </w:pPr>
                    </w:p>
                    <w:p w:rsidR="00326C3A" w:rsidRPr="00326C3A" w:rsidRDefault="00326C3A" w:rsidP="00326C3A">
                      <w:pPr>
                        <w:ind w:left="450"/>
                        <w:rPr>
                          <w:rFonts w:ascii="Arial" w:hAnsi="Arial" w:cs="Arial"/>
                          <w:color w:val="003366"/>
                          <w:sz w:val="22"/>
                          <w:szCs w:val="22"/>
                        </w:rPr>
                      </w:pPr>
                      <w:r w:rsidRPr="00326C3A">
                        <w:rPr>
                          <w:rFonts w:ascii="Arial" w:hAnsi="Arial" w:cs="Arial"/>
                          <w:color w:val="003366"/>
                          <w:sz w:val="22"/>
                          <w:szCs w:val="22"/>
                        </w:rPr>
                        <w:t xml:space="preserve">MSF is an independent humanitarian medical aid </w:t>
                      </w:r>
                      <w:proofErr w:type="spellStart"/>
                      <w:r w:rsidRPr="00326C3A">
                        <w:rPr>
                          <w:rFonts w:ascii="Arial" w:hAnsi="Arial" w:cs="Arial"/>
                          <w:color w:val="003366"/>
                          <w:sz w:val="22"/>
                          <w:szCs w:val="22"/>
                        </w:rPr>
                        <w:t>organisation</w:t>
                      </w:r>
                      <w:proofErr w:type="spellEnd"/>
                      <w:r w:rsidRPr="00326C3A">
                        <w:rPr>
                          <w:rFonts w:ascii="Arial" w:hAnsi="Arial" w:cs="Arial"/>
                          <w:color w:val="003366"/>
                          <w:sz w:val="22"/>
                          <w:szCs w:val="22"/>
                        </w:rPr>
                        <w:t xml:space="preserve">,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326C3A">
                        <w:rPr>
                          <w:rFonts w:ascii="Arial" w:hAnsi="Arial" w:cs="Arial"/>
                          <w:b/>
                          <w:color w:val="003366"/>
                        </w:rPr>
                        <w:t>www.msf.org.uk</w:t>
                      </w:r>
                    </w:p>
                    <w:p w:rsidR="00326C3A" w:rsidRPr="00326C3A" w:rsidRDefault="00326C3A" w:rsidP="00326C3A">
                      <w:pPr>
                        <w:ind w:left="450"/>
                        <w:rPr>
                          <w:rFonts w:ascii="Arial" w:hAnsi="Arial" w:cs="Arial"/>
                          <w:color w:val="003366"/>
                          <w:sz w:val="20"/>
                          <w:szCs w:val="20"/>
                        </w:rPr>
                      </w:pPr>
                    </w:p>
                    <w:p w:rsidR="00326C3A" w:rsidRPr="00C62FF3" w:rsidRDefault="00326C3A" w:rsidP="00326C3A">
                      <w:pPr>
                        <w:ind w:left="450"/>
                        <w:rPr>
                          <w:rFonts w:ascii="Arial" w:hAnsi="Arial" w:cs="Arial"/>
                          <w:color w:val="003366"/>
                        </w:rPr>
                      </w:pPr>
                      <w:r w:rsidRPr="00326C3A">
                        <w:rPr>
                          <w:rFonts w:ascii="Arial" w:hAnsi="Arial" w:cs="Arial"/>
                          <w:color w:val="003366"/>
                          <w:sz w:val="22"/>
                          <w:szCs w:val="22"/>
                        </w:rPr>
                        <w:t>To donate or find out more about p/hop, please visit the p/hop blog at</w:t>
                      </w:r>
                      <w:r w:rsidRPr="00C62FF3">
                        <w:rPr>
                          <w:rFonts w:ascii="Arial" w:hAnsi="Arial" w:cs="Arial"/>
                          <w:color w:val="003366"/>
                        </w:rPr>
                        <w:t xml:space="preserve"> </w:t>
                      </w:r>
                      <w:hyperlink r:id="rId13" w:history="1">
                        <w:r w:rsidRPr="009639EF">
                          <w:rPr>
                            <w:rStyle w:val="Hyperlink"/>
                            <w:rFonts w:ascii="Arial" w:hAnsi="Arial" w:cs="Arial"/>
                            <w:b/>
                          </w:rPr>
                          <w:t>www.p-hop.co.uk</w:t>
                        </w:r>
                      </w:hyperlink>
                      <w:r w:rsidRPr="00C62FF3">
                        <w:rPr>
                          <w:rFonts w:ascii="Arial" w:hAnsi="Arial" w:cs="Arial"/>
                          <w:color w:val="003366"/>
                        </w:rPr>
                        <w:t>.</w:t>
                      </w:r>
                    </w:p>
                    <w:p w:rsidR="00326C3A" w:rsidRPr="00C62FF3" w:rsidRDefault="00326C3A" w:rsidP="00326C3A">
                      <w:pPr>
                        <w:ind w:left="450"/>
                        <w:rPr>
                          <w:rFonts w:ascii="Arial" w:hAnsi="Arial" w:cs="Arial"/>
                          <w:color w:val="003366"/>
                        </w:rPr>
                      </w:pPr>
                    </w:p>
                    <w:p w:rsidR="00326C3A" w:rsidRPr="00C62FF3" w:rsidRDefault="00326C3A" w:rsidP="00326C3A">
                      <w:pPr>
                        <w:ind w:left="450"/>
                        <w:rPr>
                          <w:rFonts w:ascii="Arial" w:hAnsi="Arial" w:cs="Arial"/>
                          <w:b/>
                          <w:color w:val="003366"/>
                        </w:rPr>
                      </w:pPr>
                      <w:r w:rsidRPr="00C62FF3">
                        <w:rPr>
                          <w:rFonts w:ascii="Arial" w:hAnsi="Arial" w:cs="Arial"/>
                          <w:b/>
                          <w:color w:val="003366"/>
                        </w:rPr>
                        <w:t>Thank you for supporting MSF!</w:t>
                      </w:r>
                    </w:p>
                    <w:p w:rsidR="00326C3A" w:rsidRDefault="00326C3A"/>
                  </w:txbxContent>
                </v:textbox>
              </v:roundrect>
            </w:pict>
          </mc:Fallback>
        </mc:AlternateContent>
      </w:r>
      <w:r w:rsidR="00884335" w:rsidRPr="00884335">
        <w:rPr>
          <w:rFonts w:ascii="Verdana" w:hAnsi="Verdana"/>
          <w:sz w:val="20"/>
          <w:szCs w:val="20"/>
        </w:rPr>
        <w:t>Work 3 more rounds in rib as set.</w:t>
      </w:r>
    </w:p>
    <w:p w:rsidR="000D10C8" w:rsidRDefault="000D10C8" w:rsidP="0049430F">
      <w:pPr>
        <w:pStyle w:val="brom"/>
        <w:spacing w:before="0"/>
        <w:rPr>
          <w:rFonts w:ascii="Verdana" w:hAnsi="Verdana"/>
          <w:sz w:val="20"/>
          <w:szCs w:val="20"/>
        </w:rPr>
      </w:pPr>
    </w:p>
    <w:p w:rsidR="000D10C8" w:rsidRDefault="00884335" w:rsidP="0049430F">
      <w:pPr>
        <w:pStyle w:val="brom"/>
        <w:spacing w:before="0"/>
        <w:rPr>
          <w:rFonts w:ascii="Verdana" w:hAnsi="Verdana"/>
          <w:sz w:val="20"/>
          <w:szCs w:val="20"/>
        </w:rPr>
      </w:pPr>
      <w:r w:rsidRPr="00884335">
        <w:rPr>
          <w:rFonts w:ascii="Verdana" w:hAnsi="Verdana"/>
          <w:sz w:val="20"/>
          <w:szCs w:val="20"/>
        </w:rPr>
        <w:t>Cast off in rib.</w:t>
      </w:r>
      <w:r w:rsidR="000D10C8">
        <w:rPr>
          <w:rFonts w:ascii="Verdana" w:hAnsi="Verdana"/>
          <w:sz w:val="20"/>
          <w:szCs w:val="20"/>
        </w:rPr>
        <w:t xml:space="preserve"> </w:t>
      </w:r>
      <w:r w:rsidRPr="00884335">
        <w:rPr>
          <w:rFonts w:ascii="Verdana" w:hAnsi="Verdana"/>
          <w:sz w:val="20"/>
          <w:szCs w:val="20"/>
        </w:rPr>
        <w:br/>
      </w:r>
    </w:p>
    <w:p w:rsidR="00884335" w:rsidRDefault="00884335" w:rsidP="0049430F">
      <w:pPr>
        <w:pStyle w:val="brom"/>
        <w:spacing w:before="0"/>
        <w:rPr>
          <w:rFonts w:ascii="Verdana" w:hAnsi="Verdana"/>
          <w:sz w:val="20"/>
          <w:szCs w:val="20"/>
        </w:rPr>
      </w:pPr>
      <w:r w:rsidRPr="00884335">
        <w:rPr>
          <w:rFonts w:ascii="Verdana" w:hAnsi="Verdana"/>
          <w:sz w:val="20"/>
          <w:szCs w:val="20"/>
        </w:rPr>
        <w:t>Complete thumb as for right glove.</w:t>
      </w:r>
    </w:p>
    <w:p w:rsidR="00326C3A" w:rsidRDefault="00326C3A" w:rsidP="0049430F">
      <w:pPr>
        <w:pStyle w:val="brom"/>
        <w:spacing w:before="0"/>
        <w:rPr>
          <w:rFonts w:ascii="Verdana" w:hAnsi="Verdana"/>
          <w:sz w:val="20"/>
          <w:szCs w:val="20"/>
        </w:rPr>
      </w:pPr>
    </w:p>
    <w:p w:rsidR="000D10C8" w:rsidRDefault="000D10C8" w:rsidP="0049430F">
      <w:pPr>
        <w:pStyle w:val="brom"/>
        <w:spacing w:before="0"/>
        <w:rPr>
          <w:rFonts w:ascii="Verdana" w:hAnsi="Verdana"/>
          <w:sz w:val="20"/>
          <w:szCs w:val="20"/>
        </w:rPr>
      </w:pPr>
      <w:r>
        <w:rPr>
          <w:rFonts w:ascii="Verdana" w:hAnsi="Verdana"/>
          <w:sz w:val="20"/>
          <w:szCs w:val="20"/>
        </w:rPr>
        <w:t>Weave ends in. Enjoy your gloves.</w:t>
      </w:r>
    </w:p>
    <w:p w:rsidR="00326C3A" w:rsidRDefault="00326C3A" w:rsidP="0049430F">
      <w:pPr>
        <w:pStyle w:val="brom"/>
        <w:spacing w:before="0"/>
        <w:rPr>
          <w:rFonts w:ascii="Verdana" w:hAnsi="Verdana"/>
          <w:sz w:val="20"/>
          <w:szCs w:val="20"/>
        </w:rPr>
      </w:pPr>
    </w:p>
    <w:p w:rsidR="000D10C8" w:rsidRDefault="000D10C8" w:rsidP="0049430F">
      <w:pPr>
        <w:pStyle w:val="brom"/>
        <w:spacing w:before="0"/>
        <w:rPr>
          <w:rFonts w:ascii="Verdana" w:hAnsi="Verdana"/>
          <w:sz w:val="20"/>
          <w:szCs w:val="20"/>
        </w:rPr>
      </w:pPr>
      <w:r>
        <w:rPr>
          <w:rFonts w:ascii="Verdana" w:hAnsi="Verdana"/>
          <w:sz w:val="20"/>
          <w:szCs w:val="20"/>
        </w:rPr>
        <w:t xml:space="preserve">© </w:t>
      </w:r>
      <w:proofErr w:type="spellStart"/>
      <w:r>
        <w:rPr>
          <w:rFonts w:ascii="Verdana" w:hAnsi="Verdana"/>
          <w:sz w:val="20"/>
          <w:szCs w:val="20"/>
        </w:rPr>
        <w:t>Bronagh</w:t>
      </w:r>
      <w:proofErr w:type="spellEnd"/>
      <w:r>
        <w:rPr>
          <w:rFonts w:ascii="Verdana" w:hAnsi="Verdana"/>
          <w:sz w:val="20"/>
          <w:szCs w:val="20"/>
        </w:rPr>
        <w:t xml:space="preserve"> </w:t>
      </w:r>
      <w:proofErr w:type="spellStart"/>
      <w:r w:rsidR="00326C3A">
        <w:rPr>
          <w:rFonts w:ascii="Verdana" w:hAnsi="Verdana"/>
          <w:sz w:val="20"/>
          <w:szCs w:val="20"/>
        </w:rPr>
        <w:t>Miskelly</w:t>
      </w:r>
      <w:proofErr w:type="spellEnd"/>
      <w:r w:rsidR="00326C3A">
        <w:rPr>
          <w:rFonts w:ascii="Verdana" w:hAnsi="Verdana"/>
          <w:sz w:val="20"/>
          <w:szCs w:val="20"/>
        </w:rPr>
        <w:t>, all rights reserved</w:t>
      </w:r>
    </w:p>
    <w:p w:rsidR="009639EF" w:rsidRPr="009639EF" w:rsidRDefault="009639EF" w:rsidP="0049430F">
      <w:pPr>
        <w:pStyle w:val="brom"/>
        <w:spacing w:before="0"/>
        <w:rPr>
          <w:rFonts w:ascii="Verdana" w:hAnsi="Verdana"/>
          <w:sz w:val="20"/>
          <w:szCs w:val="20"/>
        </w:rPr>
      </w:pPr>
      <w:hyperlink r:id="rId14" w:tgtFrame="_blank" w:history="1">
        <w:r w:rsidRPr="009639EF">
          <w:rPr>
            <w:rStyle w:val="Hyperlink"/>
            <w:rFonts w:ascii="Verdana" w:hAnsi="Verdana"/>
            <w:sz w:val="20"/>
            <w:szCs w:val="20"/>
          </w:rPr>
          <w:t>www.lapurplepenguin.com</w:t>
        </w:r>
      </w:hyperlink>
    </w:p>
    <w:sectPr w:rsidR="009639EF" w:rsidRPr="009639EF" w:rsidSect="003A7087">
      <w:type w:val="continuous"/>
      <w:pgSz w:w="12240" w:h="15840"/>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F14"/>
    <w:multiLevelType w:val="hybridMultilevel"/>
    <w:tmpl w:val="DF94B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0127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A9"/>
    <w:rsid w:val="00017690"/>
    <w:rsid w:val="000577C6"/>
    <w:rsid w:val="00083F6A"/>
    <w:rsid w:val="00090937"/>
    <w:rsid w:val="000D10C8"/>
    <w:rsid w:val="00135004"/>
    <w:rsid w:val="001A6404"/>
    <w:rsid w:val="001F2B05"/>
    <w:rsid w:val="00203747"/>
    <w:rsid w:val="002047A5"/>
    <w:rsid w:val="00257EFC"/>
    <w:rsid w:val="00326C3A"/>
    <w:rsid w:val="003A44D1"/>
    <w:rsid w:val="003A7087"/>
    <w:rsid w:val="003B1533"/>
    <w:rsid w:val="004926E7"/>
    <w:rsid w:val="004938BC"/>
    <w:rsid w:val="0049430F"/>
    <w:rsid w:val="004B1743"/>
    <w:rsid w:val="0054238A"/>
    <w:rsid w:val="00554D08"/>
    <w:rsid w:val="00556851"/>
    <w:rsid w:val="005A1A07"/>
    <w:rsid w:val="00607730"/>
    <w:rsid w:val="00631D32"/>
    <w:rsid w:val="0064404E"/>
    <w:rsid w:val="006E287C"/>
    <w:rsid w:val="007F15FC"/>
    <w:rsid w:val="00806EA9"/>
    <w:rsid w:val="00832747"/>
    <w:rsid w:val="00855CF4"/>
    <w:rsid w:val="00884335"/>
    <w:rsid w:val="008A7B51"/>
    <w:rsid w:val="009639EF"/>
    <w:rsid w:val="00991C4C"/>
    <w:rsid w:val="00AA70AD"/>
    <w:rsid w:val="00B027AC"/>
    <w:rsid w:val="00B43462"/>
    <w:rsid w:val="00B648EA"/>
    <w:rsid w:val="00B73195"/>
    <w:rsid w:val="00B87A8E"/>
    <w:rsid w:val="00BB1422"/>
    <w:rsid w:val="00CA6A80"/>
    <w:rsid w:val="00CF1804"/>
    <w:rsid w:val="00CF48F3"/>
    <w:rsid w:val="00D118B2"/>
    <w:rsid w:val="00D65A4A"/>
    <w:rsid w:val="00D73D5C"/>
    <w:rsid w:val="00DB0735"/>
    <w:rsid w:val="00DB4C91"/>
    <w:rsid w:val="00DE3E10"/>
    <w:rsid w:val="00E5386D"/>
    <w:rsid w:val="00EC272F"/>
    <w:rsid w:val="00F20715"/>
    <w:rsid w:val="00F546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15:chartTrackingRefBased/>
  <w15:docId w15:val="{0560A4CA-43CD-4283-942B-23A0BD41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rom">
    <w:name w:val="brom"/>
    <w:basedOn w:val="Normal"/>
    <w:rsid w:val="00556851"/>
    <w:pPr>
      <w:spacing w:before="120" w:line="360" w:lineRule="auto"/>
    </w:pPr>
    <w:rPr>
      <w:rFonts w:ascii="Arial" w:hAnsi="Arial" w:cs="Arial"/>
      <w:lang w:val="en-GB"/>
    </w:rPr>
  </w:style>
  <w:style w:type="paragraph" w:styleId="BalloonText">
    <w:name w:val="Balloon Text"/>
    <w:basedOn w:val="Normal"/>
    <w:link w:val="BalloonTextChar"/>
    <w:rsid w:val="001F2B05"/>
    <w:rPr>
      <w:rFonts w:ascii="Tahoma" w:hAnsi="Tahoma" w:cs="Tahoma"/>
      <w:sz w:val="16"/>
      <w:szCs w:val="16"/>
    </w:rPr>
  </w:style>
  <w:style w:type="character" w:customStyle="1" w:styleId="BalloonTextChar">
    <w:name w:val="Balloon Text Char"/>
    <w:basedOn w:val="DefaultParagraphFont"/>
    <w:link w:val="BalloonText"/>
    <w:rsid w:val="001F2B05"/>
    <w:rPr>
      <w:rFonts w:ascii="Tahoma" w:hAnsi="Tahoma" w:cs="Tahoma"/>
      <w:sz w:val="16"/>
      <w:szCs w:val="16"/>
      <w:lang w:val="en-US" w:eastAsia="en-US"/>
    </w:rPr>
  </w:style>
  <w:style w:type="table" w:styleId="TableGrid">
    <w:name w:val="Table Grid"/>
    <w:basedOn w:val="TableNormal"/>
    <w:rsid w:val="00B4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39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www.p-hop.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www.p-hop.co.uk" TargetMode="Externa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www.lapurplepengu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A6757E-67C4-42C9-8DCE-456F0C020BB9}">
  <ds:schemaRefs>
    <ds:schemaRef ds:uri="http://schemas.microsoft.com/office/2006/metadata/longProperties"/>
  </ds:schemaRefs>
</ds:datastoreItem>
</file>

<file path=customXml/itemProps2.xml><?xml version="1.0" encoding="utf-8"?>
<ds:datastoreItem xmlns:ds="http://schemas.openxmlformats.org/officeDocument/2006/customXml" ds:itemID="{8FDCCF9D-9270-48D9-9D67-19D8F49C0DC6}">
  <ds:schemaRefs>
    <ds:schemaRef ds:uri="http://schemas.microsoft.com/sharepoint/v3/contenttype/forms"/>
  </ds:schemaRefs>
</ds:datastoreItem>
</file>

<file path=customXml/itemProps3.xml><?xml version="1.0" encoding="utf-8"?>
<ds:datastoreItem xmlns:ds="http://schemas.openxmlformats.org/officeDocument/2006/customXml" ds:itemID="{8F9332B3-3D31-4D2D-8AEA-7B38497BA795}"/>
</file>

<file path=customXml/itemProps4.xml><?xml version="1.0" encoding="utf-8"?>
<ds:datastoreItem xmlns:ds="http://schemas.openxmlformats.org/officeDocument/2006/customXml" ds:itemID="{2E7E24A7-FEC7-4DD2-A934-3A4101BACB56}"/>
</file>

<file path=docProps/app.xml><?xml version="1.0" encoding="utf-8"?>
<Properties xmlns="http://schemas.openxmlformats.org/officeDocument/2006/extended-properties" xmlns:vt="http://schemas.openxmlformats.org/officeDocument/2006/docPropsVTypes">
  <Template>Normal.dotm</Template>
  <TotalTime>4</TotalTime>
  <Pages>1</Pages>
  <Words>724</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Jacqueline mitts</vt:lpstr>
    </vt:vector>
  </TitlesOfParts>
  <Company/>
  <LinksUpToDate>false</LinksUpToDate>
  <CharactersWithSpaces>4842</CharactersWithSpaces>
  <SharedDoc>false</SharedDoc>
  <HLinks>
    <vt:vector size="12" baseType="variant">
      <vt:variant>
        <vt:i4>2228347</vt:i4>
      </vt:variant>
      <vt:variant>
        <vt:i4>0</vt:i4>
      </vt:variant>
      <vt:variant>
        <vt:i4>0</vt:i4>
      </vt:variant>
      <vt:variant>
        <vt:i4>5</vt:i4>
      </vt:variant>
      <vt:variant>
        <vt:lpwstr>http://www.lapurplepenguin.com/</vt:lpwstr>
      </vt:variant>
      <vt:variant>
        <vt:lpwstr/>
      </vt:variant>
      <vt:variant>
        <vt:i4>3080229</vt:i4>
      </vt:variant>
      <vt:variant>
        <vt:i4>0</vt:i4>
      </vt:variant>
      <vt:variant>
        <vt:i4>0</vt:i4>
      </vt:variant>
      <vt:variant>
        <vt:i4>5</vt:i4>
      </vt:variant>
      <vt:variant>
        <vt:lpwstr>www.p-hop.co.uk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Jacqueline mitts</dc:title>
  <dc:subject/>
  <dc:creator>Bronagh</dc:creator>
  <cp:keywords/>
  <cp:lastModifiedBy>Clare</cp:lastModifiedBy>
  <cp:revision>3</cp:revision>
  <cp:lastPrinted>2012-04-27T19:57:00Z</cp:lastPrinted>
  <dcterms:created xsi:type="dcterms:W3CDTF">2024-12-12T13:00:00Z</dcterms:created>
  <dcterms:modified xsi:type="dcterms:W3CDTF">2024-12-12T13:00:00Z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